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2607F" w14:textId="77777777" w:rsidR="00134A03" w:rsidRDefault="00134A03">
      <w:pPr>
        <w:pBdr>
          <w:top w:val="nil"/>
          <w:left w:val="nil"/>
          <w:bottom w:val="nil"/>
          <w:right w:val="nil"/>
          <w:between w:val="nil"/>
        </w:pBdr>
        <w:jc w:val="center"/>
        <w:rPr>
          <w:rFonts w:ascii="Verdana" w:eastAsia="Verdana" w:hAnsi="Verdana" w:cs="Verdana"/>
          <w:b/>
          <w:color w:val="000000"/>
          <w:sz w:val="28"/>
          <w:szCs w:val="28"/>
        </w:rPr>
      </w:pPr>
    </w:p>
    <w:p w14:paraId="274D7A17" w14:textId="77777777" w:rsidR="00363466" w:rsidRPr="00F6044B" w:rsidRDefault="00363466" w:rsidP="00363466">
      <w:pPr>
        <w:jc w:val="center"/>
        <w:rPr>
          <w:rFonts w:ascii="Verdana" w:hAnsi="Verdana" w:cs="Arial"/>
          <w:b/>
          <w:color w:val="0070C0"/>
          <w:sz w:val="22"/>
          <w:szCs w:val="22"/>
          <w:lang w:val="en-GB"/>
        </w:rPr>
      </w:pPr>
      <w:bookmarkStart w:id="0" w:name="_heading=h.gjdgxs" w:colFirst="0" w:colLast="0"/>
      <w:bookmarkEnd w:id="0"/>
      <w:r w:rsidRPr="00F6044B">
        <w:rPr>
          <w:rFonts w:ascii="Verdana" w:hAnsi="Verdana" w:cs="Arial"/>
          <w:b/>
          <w:color w:val="0070C0"/>
          <w:sz w:val="22"/>
          <w:szCs w:val="22"/>
          <w:lang w:val="en-GB"/>
        </w:rPr>
        <w:t xml:space="preserve">Erasmus+ program 2020-2027 has 4 priorities: </w:t>
      </w:r>
    </w:p>
    <w:p w14:paraId="625183E5" w14:textId="77777777" w:rsidR="00363466" w:rsidRPr="00F6044B" w:rsidRDefault="00363466" w:rsidP="00363466">
      <w:pPr>
        <w:jc w:val="center"/>
        <w:rPr>
          <w:rFonts w:ascii="Verdana" w:hAnsi="Verdana" w:cs="Arial"/>
          <w:b/>
          <w:color w:val="0070C0"/>
          <w:sz w:val="22"/>
          <w:szCs w:val="22"/>
          <w:lang w:val="en-GB"/>
        </w:rPr>
      </w:pPr>
      <w:r w:rsidRPr="00F6044B">
        <w:rPr>
          <w:rFonts w:ascii="Verdana" w:hAnsi="Verdana" w:cs="Arial"/>
          <w:b/>
          <w:color w:val="0070C0"/>
          <w:sz w:val="22"/>
          <w:szCs w:val="22"/>
          <w:lang w:val="en-GB"/>
        </w:rPr>
        <w:t xml:space="preserve">Inclusion and Diversity. Digital Transformation. </w:t>
      </w:r>
    </w:p>
    <w:p w14:paraId="6C3DC33A" w14:textId="77777777" w:rsidR="00363466" w:rsidRPr="00F6044B" w:rsidRDefault="00363466" w:rsidP="00363466">
      <w:pPr>
        <w:jc w:val="center"/>
        <w:rPr>
          <w:rFonts w:ascii="Verdana" w:hAnsi="Verdana" w:cs="Arial"/>
          <w:b/>
          <w:color w:val="0070C0"/>
          <w:sz w:val="22"/>
          <w:szCs w:val="22"/>
          <w:lang w:val="en-GB"/>
        </w:rPr>
      </w:pPr>
      <w:r w:rsidRPr="00F6044B">
        <w:rPr>
          <w:rFonts w:ascii="Verdana" w:hAnsi="Verdana" w:cs="Arial"/>
          <w:b/>
          <w:color w:val="0070C0"/>
          <w:sz w:val="22"/>
          <w:szCs w:val="22"/>
          <w:lang w:val="en-GB"/>
        </w:rPr>
        <w:t>Environment and Fight Against Climate Change.</w:t>
      </w:r>
    </w:p>
    <w:p w14:paraId="18777C83" w14:textId="77777777" w:rsidR="00363466" w:rsidRPr="00584D1B" w:rsidRDefault="00363466" w:rsidP="00363466">
      <w:pPr>
        <w:jc w:val="center"/>
        <w:rPr>
          <w:rFonts w:ascii="Verdana" w:hAnsi="Verdana" w:cs="Arial"/>
          <w:b/>
          <w:color w:val="0070C0"/>
          <w:sz w:val="22"/>
          <w:szCs w:val="22"/>
          <w:lang w:val="en-GB"/>
        </w:rPr>
      </w:pPr>
      <w:r w:rsidRPr="00584D1B">
        <w:rPr>
          <w:rFonts w:ascii="Verdana" w:hAnsi="Verdana" w:cs="Arial"/>
          <w:b/>
          <w:color w:val="0070C0"/>
          <w:sz w:val="22"/>
          <w:szCs w:val="22"/>
          <w:lang w:val="en-GB"/>
        </w:rPr>
        <w:t>Participation in Democratic Life.</w:t>
      </w:r>
    </w:p>
    <w:p w14:paraId="7C818BF5" w14:textId="77777777" w:rsidR="00363466" w:rsidRDefault="00363466">
      <w:pPr>
        <w:pBdr>
          <w:top w:val="nil"/>
          <w:left w:val="nil"/>
          <w:bottom w:val="nil"/>
          <w:right w:val="nil"/>
          <w:between w:val="nil"/>
        </w:pBdr>
        <w:jc w:val="center"/>
        <w:rPr>
          <w:rFonts w:ascii="Calibri" w:eastAsia="Calibri" w:hAnsi="Calibri" w:cs="Calibri"/>
          <w:b/>
          <w:color w:val="000000"/>
          <w:sz w:val="36"/>
          <w:szCs w:val="36"/>
        </w:rPr>
      </w:pPr>
    </w:p>
    <w:p w14:paraId="785E460B" w14:textId="367F48ED" w:rsidR="00645BC7" w:rsidRDefault="00256F5D" w:rsidP="00645BC7">
      <w:pPr>
        <w:pBdr>
          <w:top w:val="nil"/>
          <w:left w:val="nil"/>
          <w:bottom w:val="nil"/>
          <w:right w:val="nil"/>
          <w:between w:val="nil"/>
        </w:pBdr>
        <w:jc w:val="center"/>
        <w:rPr>
          <w:rFonts w:ascii="Calibri" w:eastAsia="Calibri" w:hAnsi="Calibri" w:cs="Calibri"/>
          <w:b/>
          <w:color w:val="000000"/>
          <w:sz w:val="36"/>
          <w:szCs w:val="36"/>
        </w:rPr>
      </w:pPr>
      <w:r>
        <w:rPr>
          <w:rFonts w:ascii="Calibri" w:eastAsia="Calibri" w:hAnsi="Calibri" w:cs="Calibri"/>
          <w:b/>
          <w:color w:val="000000"/>
          <w:sz w:val="36"/>
          <w:szCs w:val="36"/>
        </w:rPr>
        <w:t>6.</w:t>
      </w:r>
      <w:r w:rsidR="002D02C0">
        <w:rPr>
          <w:rFonts w:ascii="Calibri" w:eastAsia="Calibri" w:hAnsi="Calibri" w:cs="Calibri"/>
          <w:b/>
          <w:color w:val="000000"/>
          <w:sz w:val="36"/>
          <w:szCs w:val="36"/>
        </w:rPr>
        <w:t xml:space="preserve"> Learning Agreement </w:t>
      </w:r>
      <w:r w:rsidR="00AF209C">
        <w:rPr>
          <w:rFonts w:ascii="Calibri" w:eastAsia="Calibri" w:hAnsi="Calibri" w:cs="Calibri"/>
          <w:b/>
          <w:color w:val="000000"/>
          <w:sz w:val="36"/>
          <w:szCs w:val="36"/>
        </w:rPr>
        <w:t>(LA)</w:t>
      </w:r>
      <w:r w:rsidR="002D02C0">
        <w:rPr>
          <w:rFonts w:ascii="Calibri" w:eastAsia="Calibri" w:hAnsi="Calibri" w:cs="Calibri"/>
          <w:b/>
          <w:color w:val="000000"/>
          <w:sz w:val="36"/>
          <w:szCs w:val="36"/>
        </w:rPr>
        <w:t xml:space="preserve"> </w:t>
      </w:r>
      <w:r w:rsidR="00645BC7">
        <w:rPr>
          <w:rFonts w:ascii="Calibri" w:eastAsia="Calibri" w:hAnsi="Calibri" w:cs="Calibri"/>
          <w:b/>
          <w:color w:val="000000"/>
          <w:sz w:val="36"/>
          <w:szCs w:val="36"/>
        </w:rPr>
        <w:t xml:space="preserve"> for </w:t>
      </w:r>
      <w:r w:rsidR="00645BC7" w:rsidRPr="00645BC7">
        <w:rPr>
          <w:rFonts w:ascii="Calibri" w:eastAsia="Calibri" w:hAnsi="Calibri" w:cs="Calibri"/>
          <w:b/>
          <w:color w:val="000000"/>
          <w:sz w:val="36"/>
          <w:szCs w:val="36"/>
        </w:rPr>
        <w:t xml:space="preserve">Apprentices </w:t>
      </w:r>
    </w:p>
    <w:p w14:paraId="37458BBA" w14:textId="772E369B" w:rsidR="00645BC7" w:rsidRPr="00F05A8B" w:rsidRDefault="00645BC7" w:rsidP="00645BC7">
      <w:pPr>
        <w:pBdr>
          <w:top w:val="nil"/>
          <w:left w:val="nil"/>
          <w:bottom w:val="nil"/>
          <w:right w:val="nil"/>
          <w:between w:val="nil"/>
        </w:pBdr>
        <w:jc w:val="center"/>
        <w:rPr>
          <w:rFonts w:ascii="Calibri" w:eastAsia="Calibri" w:hAnsi="Calibri" w:cs="Calibri"/>
          <w:b/>
          <w:color w:val="000000"/>
          <w:sz w:val="32"/>
          <w:szCs w:val="32"/>
          <w:lang w:val="en-GB"/>
        </w:rPr>
      </w:pPr>
      <w:r w:rsidRPr="00645BC7">
        <w:rPr>
          <w:rFonts w:ascii="Calibri" w:eastAsia="Calibri" w:hAnsi="Calibri" w:cs="Calibri"/>
          <w:b/>
          <w:color w:val="000000"/>
          <w:sz w:val="36"/>
          <w:szCs w:val="36"/>
        </w:rPr>
        <w:t>or recently qualified Skilled Worker</w:t>
      </w:r>
      <w:r>
        <w:rPr>
          <w:rFonts w:ascii="Calibri" w:eastAsia="Calibri" w:hAnsi="Calibri" w:cs="Calibri"/>
          <w:b/>
          <w:color w:val="000000"/>
          <w:sz w:val="36"/>
          <w:szCs w:val="36"/>
        </w:rPr>
        <w:t xml:space="preserve"> </w:t>
      </w:r>
    </w:p>
    <w:p w14:paraId="595318F1" w14:textId="020E3BDC" w:rsidR="00AF209C" w:rsidRPr="00645BC7" w:rsidRDefault="00AF209C" w:rsidP="00256F5D">
      <w:pPr>
        <w:pBdr>
          <w:top w:val="nil"/>
          <w:left w:val="nil"/>
          <w:bottom w:val="nil"/>
          <w:right w:val="nil"/>
          <w:between w:val="nil"/>
        </w:pBdr>
        <w:jc w:val="center"/>
        <w:rPr>
          <w:rFonts w:ascii="Calibri" w:eastAsia="Calibri" w:hAnsi="Calibri" w:cs="Calibri"/>
          <w:b/>
          <w:color w:val="000000"/>
          <w:sz w:val="36"/>
          <w:szCs w:val="36"/>
          <w:lang w:val="en-GB"/>
        </w:rPr>
      </w:pPr>
    </w:p>
    <w:p w14:paraId="6A14B38C" w14:textId="77777777" w:rsidR="00AF209C" w:rsidRDefault="00AF209C">
      <w:pPr>
        <w:pBdr>
          <w:top w:val="nil"/>
          <w:left w:val="nil"/>
          <w:bottom w:val="nil"/>
          <w:right w:val="nil"/>
          <w:between w:val="nil"/>
        </w:pBdr>
        <w:jc w:val="center"/>
        <w:rPr>
          <w:rFonts w:ascii="Calibri" w:eastAsia="Calibri" w:hAnsi="Calibri" w:cs="Calibri"/>
          <w:b/>
          <w:color w:val="000000"/>
          <w:sz w:val="36"/>
          <w:szCs w:val="36"/>
        </w:rPr>
      </w:pPr>
    </w:p>
    <w:p w14:paraId="1BC69BBB" w14:textId="77777777" w:rsidR="00134A03" w:rsidRDefault="002D02C0">
      <w:pPr>
        <w:pStyle w:val="Overskrift1"/>
        <w:numPr>
          <w:ilvl w:val="0"/>
          <w:numId w:val="10"/>
        </w:numPr>
        <w:rPr>
          <w:rFonts w:ascii="Calibri" w:eastAsia="Calibri" w:hAnsi="Calibri" w:cs="Calibri"/>
          <w:sz w:val="32"/>
        </w:rPr>
      </w:pPr>
      <w:bookmarkStart w:id="1" w:name="_heading=h.30j0zll" w:colFirst="0" w:colLast="0"/>
      <w:bookmarkEnd w:id="1"/>
      <w:r>
        <w:rPr>
          <w:rFonts w:ascii="Calibri" w:eastAsia="Calibri" w:hAnsi="Calibri" w:cs="Calibri"/>
          <w:sz w:val="32"/>
        </w:rPr>
        <w:t>Purpose of the learning agreement</w:t>
      </w:r>
    </w:p>
    <w:p w14:paraId="2D5127F5" w14:textId="77777777" w:rsidR="00134A03" w:rsidRDefault="002D02C0">
      <w:pPr>
        <w:pBdr>
          <w:top w:val="nil"/>
          <w:left w:val="nil"/>
          <w:bottom w:val="nil"/>
          <w:right w:val="nil"/>
          <w:between w:val="nil"/>
        </w:pBdr>
        <w:spacing w:before="240" w:after="240"/>
        <w:jc w:val="both"/>
        <w:rPr>
          <w:rFonts w:ascii="Calibri" w:eastAsia="Calibri" w:hAnsi="Calibri" w:cs="Calibri"/>
          <w:color w:val="333333"/>
          <w:sz w:val="24"/>
          <w:szCs w:val="24"/>
        </w:rPr>
      </w:pPr>
      <w:r>
        <w:rPr>
          <w:rFonts w:ascii="Calibri" w:eastAsia="Calibri" w:hAnsi="Calibri" w:cs="Calibri"/>
          <w:color w:val="333333"/>
          <w:sz w:val="24"/>
          <w:szCs w:val="24"/>
        </w:rPr>
        <w:t>This learning agreement defines the conditions and expected outcomes of a learning mobility organized within the framework of the Erasmus+ program. Parties in this agreement shall abide by the program’s rules and quality standards.</w:t>
      </w:r>
    </w:p>
    <w:p w14:paraId="1D769F5F" w14:textId="77777777" w:rsidR="00134A03" w:rsidRDefault="002D02C0">
      <w:pPr>
        <w:pStyle w:val="Overskrift1"/>
        <w:numPr>
          <w:ilvl w:val="0"/>
          <w:numId w:val="10"/>
        </w:numPr>
        <w:rPr>
          <w:rFonts w:ascii="Calibri" w:eastAsia="Calibri" w:hAnsi="Calibri" w:cs="Calibri"/>
          <w:sz w:val="32"/>
        </w:rPr>
      </w:pPr>
      <w:bookmarkStart w:id="2" w:name="_heading=h.1fob9te" w:colFirst="0" w:colLast="0"/>
      <w:bookmarkEnd w:id="2"/>
      <w:r>
        <w:rPr>
          <w:rFonts w:ascii="Calibri" w:eastAsia="Calibri" w:hAnsi="Calibri" w:cs="Calibri"/>
          <w:sz w:val="32"/>
        </w:rPr>
        <w:t>Information about the learning mobility</w:t>
      </w:r>
    </w:p>
    <w:tbl>
      <w:tblPr>
        <w:tblStyle w:val="a"/>
        <w:tblW w:w="9577"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6"/>
        <w:gridCol w:w="7371"/>
      </w:tblGrid>
      <w:tr w:rsidR="00134A03" w14:paraId="3A0099D8" w14:textId="77777777" w:rsidTr="00D5555D">
        <w:tc>
          <w:tcPr>
            <w:tcW w:w="2206" w:type="dxa"/>
            <w:vAlign w:val="center"/>
          </w:tcPr>
          <w:p w14:paraId="6ACCD048" w14:textId="77C090F6"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Field</w:t>
            </w:r>
            <w:r w:rsidR="00B15CA5">
              <w:rPr>
                <w:rFonts w:ascii="Calibri" w:eastAsia="Calibri" w:hAnsi="Calibri" w:cs="Calibri"/>
                <w:color w:val="333333"/>
                <w:sz w:val="24"/>
                <w:szCs w:val="24"/>
              </w:rPr>
              <w:t> :</w:t>
            </w:r>
          </w:p>
        </w:tc>
        <w:tc>
          <w:tcPr>
            <w:tcW w:w="7371" w:type="dxa"/>
            <w:vAlign w:val="center"/>
          </w:tcPr>
          <w:p w14:paraId="4E5F5304" w14:textId="0E2DCA5B"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Vocational Education and Training</w:t>
            </w:r>
            <w:r w:rsidR="00220273">
              <w:rPr>
                <w:rFonts w:ascii="Calibri" w:eastAsia="Calibri" w:hAnsi="Calibri" w:cs="Calibri"/>
                <w:color w:val="333333"/>
                <w:sz w:val="24"/>
                <w:szCs w:val="24"/>
              </w:rPr>
              <w:t>. Subject</w:t>
            </w:r>
            <w:r w:rsidR="00877576">
              <w:rPr>
                <w:rFonts w:ascii="Calibri" w:eastAsia="Calibri" w:hAnsi="Calibri" w:cs="Calibri"/>
                <w:color w:val="333333"/>
                <w:sz w:val="24"/>
                <w:szCs w:val="24"/>
              </w:rPr>
              <w:t>/ fag</w:t>
            </w:r>
            <w:r w:rsidR="00220273">
              <w:rPr>
                <w:rFonts w:ascii="Calibri" w:eastAsia="Calibri" w:hAnsi="Calibri" w:cs="Calibri"/>
                <w:color w:val="333333"/>
                <w:sz w:val="24"/>
                <w:szCs w:val="24"/>
              </w:rPr>
              <w:t>:</w:t>
            </w:r>
          </w:p>
        </w:tc>
      </w:tr>
      <w:tr w:rsidR="00134A03" w14:paraId="0CC1F5DA" w14:textId="77777777" w:rsidTr="00D5555D">
        <w:tc>
          <w:tcPr>
            <w:tcW w:w="2206" w:type="dxa"/>
            <w:vAlign w:val="center"/>
          </w:tcPr>
          <w:p w14:paraId="441AC1B2"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Activity type:</w:t>
            </w:r>
          </w:p>
        </w:tc>
        <w:tc>
          <w:tcPr>
            <w:tcW w:w="7371" w:type="dxa"/>
            <w:vAlign w:val="center"/>
          </w:tcPr>
          <w:p w14:paraId="5185956A" w14:textId="015A3101" w:rsidR="00134A03" w:rsidRDefault="002D02C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VET learners mobility/ apprentices</w:t>
            </w:r>
          </w:p>
        </w:tc>
      </w:tr>
      <w:tr w:rsidR="00134A03" w14:paraId="5DB988A4" w14:textId="77777777" w:rsidTr="00D5555D">
        <w:tc>
          <w:tcPr>
            <w:tcW w:w="2206" w:type="dxa"/>
            <w:vAlign w:val="center"/>
          </w:tcPr>
          <w:p w14:paraId="080166B8"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Mode:</w:t>
            </w:r>
          </w:p>
        </w:tc>
        <w:tc>
          <w:tcPr>
            <w:tcW w:w="7371" w:type="dxa"/>
            <w:vAlign w:val="center"/>
          </w:tcPr>
          <w:p w14:paraId="38CE4F00"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Physical</w:t>
            </w:r>
          </w:p>
        </w:tc>
      </w:tr>
      <w:tr w:rsidR="00134A03" w14:paraId="11586873" w14:textId="77777777" w:rsidTr="00D5555D">
        <w:tc>
          <w:tcPr>
            <w:tcW w:w="2206" w:type="dxa"/>
            <w:vAlign w:val="center"/>
          </w:tcPr>
          <w:p w14:paraId="31BBED05" w14:textId="5F663904" w:rsidR="00134A03" w:rsidRDefault="009536C3">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Travel</w:t>
            </w:r>
            <w:r w:rsidR="00975E31">
              <w:rPr>
                <w:rFonts w:ascii="Calibri" w:eastAsia="Calibri" w:hAnsi="Calibri" w:cs="Calibri"/>
                <w:color w:val="333333"/>
                <w:sz w:val="24"/>
                <w:szCs w:val="24"/>
              </w:rPr>
              <w:t xml:space="preserve"> f</w:t>
            </w:r>
            <w:r w:rsidR="005C3C48">
              <w:rPr>
                <w:rFonts w:ascii="Calibri" w:eastAsia="Calibri" w:hAnsi="Calibri" w:cs="Calibri"/>
                <w:color w:val="333333"/>
                <w:sz w:val="24"/>
                <w:szCs w:val="24"/>
              </w:rPr>
              <w:t>rom</w:t>
            </w:r>
            <w:r w:rsidR="00383CB9">
              <w:rPr>
                <w:rFonts w:ascii="Calibri" w:eastAsia="Calibri" w:hAnsi="Calibri" w:cs="Calibri"/>
                <w:color w:val="333333"/>
                <w:sz w:val="24"/>
                <w:szCs w:val="24"/>
              </w:rPr>
              <w:t>/</w:t>
            </w:r>
            <w:r w:rsidR="00D5555D">
              <w:rPr>
                <w:rFonts w:ascii="Calibri" w:eastAsia="Calibri" w:hAnsi="Calibri" w:cs="Calibri"/>
                <w:color w:val="333333"/>
                <w:sz w:val="24"/>
                <w:szCs w:val="24"/>
              </w:rPr>
              <w:t xml:space="preserve"> to</w:t>
            </w:r>
            <w:r w:rsidR="005C3C48">
              <w:rPr>
                <w:rFonts w:ascii="Calibri" w:eastAsia="Calibri" w:hAnsi="Calibri" w:cs="Calibri"/>
                <w:color w:val="333333"/>
                <w:sz w:val="24"/>
                <w:szCs w:val="24"/>
              </w:rPr>
              <w:t xml:space="preserve"> </w:t>
            </w:r>
            <w:r w:rsidR="00722F2D">
              <w:rPr>
                <w:rFonts w:ascii="Calibri" w:eastAsia="Calibri" w:hAnsi="Calibri" w:cs="Calibri"/>
                <w:color w:val="333333"/>
                <w:sz w:val="24"/>
                <w:szCs w:val="24"/>
              </w:rPr>
              <w:t>date:</w:t>
            </w:r>
          </w:p>
        </w:tc>
        <w:tc>
          <w:tcPr>
            <w:tcW w:w="7371" w:type="dxa"/>
            <w:vAlign w:val="center"/>
          </w:tcPr>
          <w:p w14:paraId="1180B2CF" w14:textId="6DB28D55" w:rsidR="00134A03" w:rsidRDefault="00D5555D">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xx.xx.2026   / xx.xx.2026</w:t>
            </w:r>
          </w:p>
        </w:tc>
      </w:tr>
      <w:tr w:rsidR="00134A03" w14:paraId="28897098" w14:textId="77777777" w:rsidTr="00D5555D">
        <w:tc>
          <w:tcPr>
            <w:tcW w:w="2206" w:type="dxa"/>
            <w:vAlign w:val="center"/>
          </w:tcPr>
          <w:p w14:paraId="07ABAE91" w14:textId="5961885A" w:rsidR="00134A03" w:rsidRDefault="001C033E">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Dates of practice :</w:t>
            </w:r>
          </w:p>
        </w:tc>
        <w:tc>
          <w:tcPr>
            <w:tcW w:w="7371" w:type="dxa"/>
            <w:vAlign w:val="center"/>
          </w:tcPr>
          <w:p w14:paraId="60549949" w14:textId="503804C3" w:rsidR="00134A03" w:rsidRDefault="001C033E">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 xml:space="preserve">Start date : xx.xx.xxxx   </w:t>
            </w:r>
            <w:r w:rsidR="002B243B">
              <w:rPr>
                <w:rFonts w:ascii="Calibri" w:eastAsia="Calibri" w:hAnsi="Calibri" w:cs="Calibri"/>
                <w:color w:val="333333"/>
                <w:sz w:val="24"/>
                <w:szCs w:val="24"/>
              </w:rPr>
              <w:t xml:space="preserve">    </w:t>
            </w:r>
            <w:r w:rsidR="000362CE">
              <w:rPr>
                <w:rFonts w:ascii="Calibri" w:eastAsia="Calibri" w:hAnsi="Calibri" w:cs="Calibri"/>
                <w:color w:val="333333"/>
                <w:sz w:val="24"/>
                <w:szCs w:val="24"/>
              </w:rPr>
              <w:t>End</w:t>
            </w:r>
            <w:r w:rsidR="002B243B">
              <w:rPr>
                <w:rFonts w:ascii="Calibri" w:eastAsia="Calibri" w:hAnsi="Calibri" w:cs="Calibri"/>
                <w:color w:val="333333"/>
                <w:sz w:val="24"/>
                <w:szCs w:val="24"/>
              </w:rPr>
              <w:t xml:space="preserve"> date :</w:t>
            </w:r>
            <w:r w:rsidR="000362CE">
              <w:rPr>
                <w:rFonts w:ascii="Calibri" w:eastAsia="Calibri" w:hAnsi="Calibri" w:cs="Calibri"/>
                <w:color w:val="333333"/>
                <w:sz w:val="24"/>
                <w:szCs w:val="24"/>
              </w:rPr>
              <w:t xml:space="preserve"> </w:t>
            </w:r>
            <w:r w:rsidR="002B243B">
              <w:rPr>
                <w:rFonts w:ascii="Calibri" w:eastAsia="Calibri" w:hAnsi="Calibri" w:cs="Calibri"/>
                <w:color w:val="333333"/>
                <w:sz w:val="24"/>
                <w:szCs w:val="24"/>
              </w:rPr>
              <w:t>xx.xx.xxxx</w:t>
            </w:r>
          </w:p>
        </w:tc>
      </w:tr>
    </w:tbl>
    <w:p w14:paraId="3BB14059" w14:textId="77777777" w:rsidR="00134A03" w:rsidRDefault="002D02C0">
      <w:pPr>
        <w:pStyle w:val="Overskrift1"/>
        <w:numPr>
          <w:ilvl w:val="0"/>
          <w:numId w:val="10"/>
        </w:numPr>
        <w:rPr>
          <w:rFonts w:ascii="Calibri" w:eastAsia="Calibri" w:hAnsi="Calibri" w:cs="Calibri"/>
          <w:sz w:val="32"/>
        </w:rPr>
      </w:pPr>
      <w:r>
        <w:rPr>
          <w:rFonts w:ascii="Calibri" w:eastAsia="Calibri" w:hAnsi="Calibri" w:cs="Calibri"/>
          <w:sz w:val="32"/>
        </w:rPr>
        <w:t>Parties to the Learning Agreement</w:t>
      </w:r>
    </w:p>
    <w:p w14:paraId="19FE7AF7" w14:textId="5B87B5A0" w:rsidR="00134A03" w:rsidRDefault="002D02C0">
      <w:pPr>
        <w:pBdr>
          <w:top w:val="nil"/>
          <w:left w:val="nil"/>
          <w:bottom w:val="nil"/>
          <w:right w:val="nil"/>
          <w:between w:val="nil"/>
        </w:pBdr>
        <w:spacing w:before="240" w:after="240"/>
        <w:jc w:val="both"/>
        <w:rPr>
          <w:rFonts w:ascii="Calibri" w:eastAsia="Calibri" w:hAnsi="Calibri" w:cs="Calibri"/>
          <w:color w:val="333333"/>
          <w:sz w:val="24"/>
          <w:szCs w:val="24"/>
        </w:rPr>
      </w:pPr>
      <w:r>
        <w:rPr>
          <w:rFonts w:ascii="Calibri" w:eastAsia="Calibri" w:hAnsi="Calibri" w:cs="Calibri"/>
          <w:color w:val="333333"/>
          <w:sz w:val="24"/>
          <w:szCs w:val="24"/>
        </w:rPr>
        <w:t xml:space="preserve">The learning agreement is concluded between the </w:t>
      </w:r>
      <w:r w:rsidR="006A6B9D">
        <w:rPr>
          <w:rFonts w:ascii="Calibri" w:eastAsia="Calibri" w:hAnsi="Calibri" w:cs="Calibri"/>
          <w:color w:val="333333"/>
          <w:sz w:val="24"/>
          <w:szCs w:val="24"/>
        </w:rPr>
        <w:t>P</w:t>
      </w:r>
      <w:r>
        <w:rPr>
          <w:rFonts w:ascii="Calibri" w:eastAsia="Calibri" w:hAnsi="Calibri" w:cs="Calibri"/>
          <w:color w:val="333333"/>
          <w:sz w:val="24"/>
          <w:szCs w:val="24"/>
        </w:rPr>
        <w:t xml:space="preserve">articipant in the learning mobility, the </w:t>
      </w:r>
      <w:r w:rsidR="006A6B9D">
        <w:rPr>
          <w:rFonts w:ascii="Calibri" w:eastAsia="Calibri" w:hAnsi="Calibri" w:cs="Calibri"/>
          <w:color w:val="333333"/>
          <w:sz w:val="24"/>
          <w:szCs w:val="24"/>
        </w:rPr>
        <w:t>S</w:t>
      </w:r>
      <w:r>
        <w:rPr>
          <w:rFonts w:ascii="Calibri" w:eastAsia="Calibri" w:hAnsi="Calibri" w:cs="Calibri"/>
          <w:color w:val="333333"/>
          <w:sz w:val="24"/>
          <w:szCs w:val="24"/>
        </w:rPr>
        <w:t xml:space="preserve">ending organization and the </w:t>
      </w:r>
      <w:r w:rsidR="006A6B9D">
        <w:rPr>
          <w:rFonts w:ascii="Calibri" w:eastAsia="Calibri" w:hAnsi="Calibri" w:cs="Calibri"/>
          <w:color w:val="333333"/>
          <w:sz w:val="24"/>
          <w:szCs w:val="24"/>
        </w:rPr>
        <w:t xml:space="preserve">Host </w:t>
      </w:r>
      <w:r>
        <w:rPr>
          <w:rFonts w:ascii="Calibri" w:eastAsia="Calibri" w:hAnsi="Calibri" w:cs="Calibri"/>
          <w:color w:val="333333"/>
          <w:sz w:val="24"/>
          <w:szCs w:val="24"/>
        </w:rPr>
        <w:t>company</w:t>
      </w:r>
      <w:r w:rsidR="005C7184">
        <w:rPr>
          <w:rFonts w:ascii="Calibri" w:eastAsia="Calibri" w:hAnsi="Calibri" w:cs="Calibri"/>
          <w:color w:val="333333"/>
          <w:sz w:val="24"/>
          <w:szCs w:val="24"/>
        </w:rPr>
        <w:t>.</w:t>
      </w:r>
      <w:r w:rsidR="006A6B9D">
        <w:rPr>
          <w:rFonts w:ascii="Calibri" w:eastAsia="Calibri" w:hAnsi="Calibri" w:cs="Calibri"/>
          <w:color w:val="333333"/>
          <w:sz w:val="24"/>
          <w:szCs w:val="24"/>
        </w:rPr>
        <w:t xml:space="preserve"> (</w:t>
      </w:r>
      <w:r w:rsidR="007349DD">
        <w:rPr>
          <w:rFonts w:ascii="Calibri" w:eastAsia="Calibri" w:hAnsi="Calibri" w:cs="Calibri"/>
          <w:color w:val="333333"/>
          <w:sz w:val="24"/>
          <w:szCs w:val="24"/>
        </w:rPr>
        <w:t>Supporting organisation if nessesary).</w:t>
      </w:r>
    </w:p>
    <w:p w14:paraId="52C00708" w14:textId="77777777" w:rsidR="00134A03" w:rsidRDefault="002D02C0">
      <w:pPr>
        <w:pStyle w:val="Overskrift2"/>
        <w:numPr>
          <w:ilvl w:val="1"/>
          <w:numId w:val="10"/>
        </w:numPr>
        <w:rPr>
          <w:rFonts w:ascii="Calibri" w:eastAsia="Calibri" w:hAnsi="Calibri" w:cs="Calibri"/>
          <w:sz w:val="24"/>
          <w:szCs w:val="24"/>
        </w:rPr>
      </w:pPr>
      <w:r>
        <w:rPr>
          <w:rFonts w:ascii="Calibri" w:eastAsia="Calibri" w:hAnsi="Calibri" w:cs="Calibri"/>
          <w:sz w:val="24"/>
          <w:szCs w:val="24"/>
        </w:rPr>
        <w:t>Participant in the learning mobility</w:t>
      </w:r>
    </w:p>
    <w:tbl>
      <w:tblPr>
        <w:tblStyle w:val="a0"/>
        <w:tblW w:w="9577"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6"/>
        <w:gridCol w:w="7371"/>
      </w:tblGrid>
      <w:tr w:rsidR="00134A03" w14:paraId="2E28BBC2" w14:textId="77777777" w:rsidTr="0053313F">
        <w:tc>
          <w:tcPr>
            <w:tcW w:w="2206" w:type="dxa"/>
            <w:vAlign w:val="center"/>
          </w:tcPr>
          <w:p w14:paraId="2BDAABAE"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Full name:</w:t>
            </w:r>
          </w:p>
        </w:tc>
        <w:tc>
          <w:tcPr>
            <w:tcW w:w="7371" w:type="dxa"/>
            <w:vAlign w:val="center"/>
          </w:tcPr>
          <w:p w14:paraId="7EF8E9A8"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4984A3FB" w14:textId="77777777" w:rsidTr="0053313F">
        <w:tc>
          <w:tcPr>
            <w:tcW w:w="2206" w:type="dxa"/>
            <w:vAlign w:val="center"/>
          </w:tcPr>
          <w:p w14:paraId="6BB7C057"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Date of birth:</w:t>
            </w:r>
          </w:p>
        </w:tc>
        <w:tc>
          <w:tcPr>
            <w:tcW w:w="7371" w:type="dxa"/>
            <w:vAlign w:val="center"/>
          </w:tcPr>
          <w:p w14:paraId="035AB2A9" w14:textId="77777777" w:rsidR="00134A03" w:rsidRDefault="00134A03">
            <w:pPr>
              <w:pBdr>
                <w:top w:val="nil"/>
                <w:left w:val="nil"/>
                <w:bottom w:val="nil"/>
                <w:right w:val="nil"/>
                <w:between w:val="nil"/>
              </w:pBdr>
              <w:rPr>
                <w:rFonts w:ascii="Calibri" w:eastAsia="Calibri" w:hAnsi="Calibri" w:cs="Calibri"/>
                <w:color w:val="333333"/>
                <w:sz w:val="24"/>
                <w:szCs w:val="24"/>
                <w:highlight w:val="lightGray"/>
              </w:rPr>
            </w:pPr>
          </w:p>
        </w:tc>
      </w:tr>
      <w:tr w:rsidR="00134A03" w14:paraId="0821C5C2" w14:textId="77777777" w:rsidTr="0053313F">
        <w:tc>
          <w:tcPr>
            <w:tcW w:w="2206" w:type="dxa"/>
            <w:vAlign w:val="center"/>
          </w:tcPr>
          <w:p w14:paraId="3FA9E9C5" w14:textId="52409A61"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Address:</w:t>
            </w:r>
          </w:p>
        </w:tc>
        <w:tc>
          <w:tcPr>
            <w:tcW w:w="7371" w:type="dxa"/>
            <w:vAlign w:val="center"/>
          </w:tcPr>
          <w:p w14:paraId="747A0514"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04FB40F4" w14:textId="77777777" w:rsidTr="0053313F">
        <w:tc>
          <w:tcPr>
            <w:tcW w:w="2206" w:type="dxa"/>
            <w:vAlign w:val="center"/>
          </w:tcPr>
          <w:p w14:paraId="12AC4FC3" w14:textId="46467ECE" w:rsidR="00134A03" w:rsidRDefault="00723C51">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Phone number:</w:t>
            </w:r>
          </w:p>
        </w:tc>
        <w:tc>
          <w:tcPr>
            <w:tcW w:w="7371" w:type="dxa"/>
            <w:vAlign w:val="center"/>
          </w:tcPr>
          <w:p w14:paraId="777CACBA"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0C88F7C5" w14:textId="77777777" w:rsidTr="0053313F">
        <w:tc>
          <w:tcPr>
            <w:tcW w:w="2206" w:type="dxa"/>
            <w:vAlign w:val="center"/>
          </w:tcPr>
          <w:p w14:paraId="35F77AFA" w14:textId="4D117DA9" w:rsidR="00134A03" w:rsidRDefault="00723C51">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E-mail:</w:t>
            </w:r>
          </w:p>
        </w:tc>
        <w:tc>
          <w:tcPr>
            <w:tcW w:w="7371" w:type="dxa"/>
            <w:vAlign w:val="center"/>
          </w:tcPr>
          <w:p w14:paraId="72359458"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0920DF" w14:paraId="11755F87" w14:textId="77777777" w:rsidTr="0053313F">
        <w:tc>
          <w:tcPr>
            <w:tcW w:w="2206" w:type="dxa"/>
            <w:vAlign w:val="center"/>
          </w:tcPr>
          <w:p w14:paraId="2965DB8C" w14:textId="68BD2B3B" w:rsidR="000920DF" w:rsidRDefault="00E84D1B">
            <w:pPr>
              <w:pBdr>
                <w:top w:val="nil"/>
                <w:left w:val="nil"/>
                <w:bottom w:val="nil"/>
                <w:right w:val="nil"/>
                <w:between w:val="nil"/>
              </w:pBdr>
              <w:rPr>
                <w:rFonts w:ascii="Calibri" w:eastAsia="Calibri" w:hAnsi="Calibri" w:cs="Calibri"/>
                <w:color w:val="333333"/>
                <w:sz w:val="24"/>
                <w:szCs w:val="24"/>
              </w:rPr>
            </w:pPr>
            <w:r w:rsidRPr="00E84D1B">
              <w:rPr>
                <w:rFonts w:ascii="Calibri" w:eastAsia="Calibri" w:hAnsi="Calibri" w:cs="Calibri"/>
                <w:color w:val="333333"/>
                <w:sz w:val="24"/>
                <w:szCs w:val="24"/>
              </w:rPr>
              <w:lastRenderedPageBreak/>
              <w:t>Educational training programme:</w:t>
            </w:r>
          </w:p>
        </w:tc>
        <w:tc>
          <w:tcPr>
            <w:tcW w:w="7371" w:type="dxa"/>
            <w:vAlign w:val="center"/>
          </w:tcPr>
          <w:p w14:paraId="3AE8E5ED" w14:textId="776FDF16" w:rsidR="000920DF" w:rsidRDefault="00E84D1B">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Trade certificate (Fagbrev) as a skille</w:t>
            </w:r>
            <w:r w:rsidR="002B243B">
              <w:rPr>
                <w:rFonts w:ascii="Calibri" w:eastAsia="Calibri" w:hAnsi="Calibri" w:cs="Calibri"/>
                <w:color w:val="333333"/>
                <w:sz w:val="24"/>
                <w:szCs w:val="24"/>
              </w:rPr>
              <w:t>d</w:t>
            </w:r>
            <w:r>
              <w:rPr>
                <w:rFonts w:ascii="Calibri" w:eastAsia="Calibri" w:hAnsi="Calibri" w:cs="Calibri"/>
                <w:color w:val="333333"/>
                <w:sz w:val="24"/>
                <w:szCs w:val="24"/>
              </w:rPr>
              <w:t xml:space="preserve"> (</w:t>
            </w:r>
            <w:r>
              <w:rPr>
                <w:rFonts w:ascii="Calibri" w:eastAsia="Calibri" w:hAnsi="Calibri" w:cs="Calibri"/>
                <w:color w:val="FF0000"/>
                <w:sz w:val="24"/>
                <w:szCs w:val="24"/>
              </w:rPr>
              <w:t>fagnavn</w:t>
            </w:r>
            <w:r>
              <w:rPr>
                <w:rFonts w:ascii="Calibri" w:eastAsia="Calibri" w:hAnsi="Calibri" w:cs="Calibri"/>
                <w:color w:val="333333"/>
                <w:sz w:val="24"/>
                <w:szCs w:val="24"/>
              </w:rPr>
              <w:t>)</w:t>
            </w:r>
          </w:p>
          <w:p w14:paraId="43A44EF2" w14:textId="3CCE9784" w:rsidR="00E84D1B" w:rsidRDefault="00E84D1B">
            <w:pPr>
              <w:pBdr>
                <w:top w:val="nil"/>
                <w:left w:val="nil"/>
                <w:bottom w:val="nil"/>
                <w:right w:val="nil"/>
                <w:between w:val="nil"/>
              </w:pBdr>
              <w:rPr>
                <w:rFonts w:ascii="Calibri" w:eastAsia="Calibri" w:hAnsi="Calibri" w:cs="Calibri"/>
                <w:color w:val="333333"/>
                <w:sz w:val="24"/>
                <w:szCs w:val="24"/>
              </w:rPr>
            </w:pPr>
          </w:p>
        </w:tc>
      </w:tr>
      <w:tr w:rsidR="00E84D1B" w14:paraId="60AA6C3D" w14:textId="77777777" w:rsidTr="0053313F">
        <w:tc>
          <w:tcPr>
            <w:tcW w:w="2206" w:type="dxa"/>
            <w:vAlign w:val="center"/>
          </w:tcPr>
          <w:p w14:paraId="650D9464" w14:textId="6AD3DE78" w:rsidR="00E84D1B" w:rsidRPr="00E84D1B" w:rsidRDefault="00E84D1B" w:rsidP="00E84D1B">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Level EQF</w:t>
            </w:r>
            <w:r w:rsidR="00B15CA5">
              <w:rPr>
                <w:rFonts w:ascii="Calibri" w:eastAsia="Calibri" w:hAnsi="Calibri" w:cs="Calibri"/>
                <w:color w:val="333333"/>
                <w:sz w:val="24"/>
                <w:szCs w:val="24"/>
              </w:rPr>
              <w:t>:</w:t>
            </w:r>
          </w:p>
        </w:tc>
        <w:tc>
          <w:tcPr>
            <w:tcW w:w="7371" w:type="dxa"/>
            <w:vAlign w:val="center"/>
          </w:tcPr>
          <w:p w14:paraId="55029F69" w14:textId="4131C938" w:rsidR="00E84D1B" w:rsidRDefault="00E84D1B" w:rsidP="00E84D1B">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EQF 4, Second year apprentice in company</w:t>
            </w:r>
          </w:p>
        </w:tc>
      </w:tr>
    </w:tbl>
    <w:p w14:paraId="7FAB7A0A" w14:textId="2BC98480" w:rsidR="00134A03" w:rsidRDefault="002D02C0">
      <w:pPr>
        <w:pStyle w:val="Overskrift2"/>
        <w:numPr>
          <w:ilvl w:val="1"/>
          <w:numId w:val="10"/>
        </w:numPr>
        <w:rPr>
          <w:rFonts w:ascii="Calibri" w:eastAsia="Calibri" w:hAnsi="Calibri" w:cs="Calibri"/>
          <w:sz w:val="24"/>
          <w:szCs w:val="24"/>
        </w:rPr>
      </w:pPr>
      <w:r>
        <w:rPr>
          <w:rFonts w:ascii="Calibri" w:eastAsia="Calibri" w:hAnsi="Calibri" w:cs="Calibri"/>
          <w:sz w:val="24"/>
          <w:szCs w:val="24"/>
        </w:rPr>
        <w:t>Sending organisation</w:t>
      </w:r>
    </w:p>
    <w:tbl>
      <w:tblPr>
        <w:tblStyle w:val="a1"/>
        <w:tblW w:w="9577"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1"/>
        <w:gridCol w:w="6946"/>
      </w:tblGrid>
      <w:tr w:rsidR="00134A03" w14:paraId="23BB6859" w14:textId="77777777" w:rsidTr="0053313F">
        <w:tc>
          <w:tcPr>
            <w:tcW w:w="2631" w:type="dxa"/>
            <w:vAlign w:val="center"/>
          </w:tcPr>
          <w:p w14:paraId="7075D43B"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Organisation name:</w:t>
            </w:r>
          </w:p>
        </w:tc>
        <w:tc>
          <w:tcPr>
            <w:tcW w:w="6946" w:type="dxa"/>
            <w:vAlign w:val="center"/>
          </w:tcPr>
          <w:p w14:paraId="735BCC59"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7AF84E96" w14:textId="77777777" w:rsidTr="0053313F">
        <w:tc>
          <w:tcPr>
            <w:tcW w:w="2631" w:type="dxa"/>
            <w:vAlign w:val="center"/>
          </w:tcPr>
          <w:p w14:paraId="679ED51A" w14:textId="232C2DC1" w:rsidR="00134A03" w:rsidRDefault="00FA09A4">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C</w:t>
            </w:r>
            <w:r w:rsidR="002D02C0">
              <w:rPr>
                <w:rFonts w:ascii="Calibri" w:eastAsia="Calibri" w:hAnsi="Calibri" w:cs="Calibri"/>
                <w:color w:val="333333"/>
                <w:sz w:val="24"/>
                <w:szCs w:val="24"/>
              </w:rPr>
              <w:t>ontact person</w:t>
            </w:r>
            <w:r w:rsidR="00B15CA5">
              <w:rPr>
                <w:rFonts w:ascii="Calibri" w:eastAsia="Calibri" w:hAnsi="Calibri" w:cs="Calibri"/>
                <w:color w:val="333333"/>
                <w:sz w:val="24"/>
                <w:szCs w:val="24"/>
              </w:rPr>
              <w:t> :</w:t>
            </w:r>
          </w:p>
        </w:tc>
        <w:tc>
          <w:tcPr>
            <w:tcW w:w="6946" w:type="dxa"/>
            <w:vAlign w:val="center"/>
          </w:tcPr>
          <w:p w14:paraId="53623E2E" w14:textId="77777777" w:rsidR="00134A03" w:rsidRDefault="00134A03">
            <w:pPr>
              <w:pBdr>
                <w:top w:val="nil"/>
                <w:left w:val="nil"/>
                <w:bottom w:val="nil"/>
                <w:right w:val="nil"/>
                <w:between w:val="nil"/>
              </w:pBdr>
              <w:rPr>
                <w:rFonts w:ascii="Calibri" w:eastAsia="Calibri" w:hAnsi="Calibri" w:cs="Calibri"/>
                <w:color w:val="333333"/>
                <w:sz w:val="24"/>
                <w:szCs w:val="24"/>
                <w:highlight w:val="lightGray"/>
              </w:rPr>
            </w:pPr>
          </w:p>
        </w:tc>
      </w:tr>
      <w:tr w:rsidR="0027394F" w14:paraId="20363AF0" w14:textId="77777777" w:rsidTr="0053313F">
        <w:tc>
          <w:tcPr>
            <w:tcW w:w="2631" w:type="dxa"/>
            <w:vAlign w:val="center"/>
          </w:tcPr>
          <w:p w14:paraId="3F977F65" w14:textId="7503C7AE" w:rsidR="0027394F" w:rsidRDefault="0027394F">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Respon</w:t>
            </w:r>
            <w:r w:rsidR="005137FC">
              <w:rPr>
                <w:rFonts w:ascii="Calibri" w:eastAsia="Calibri" w:hAnsi="Calibri" w:cs="Calibri"/>
                <w:color w:val="333333"/>
                <w:sz w:val="24"/>
                <w:szCs w:val="24"/>
              </w:rPr>
              <w:t>sibilities</w:t>
            </w:r>
            <w:r w:rsidR="00B15CA5">
              <w:rPr>
                <w:rFonts w:ascii="Calibri" w:eastAsia="Calibri" w:hAnsi="Calibri" w:cs="Calibri"/>
                <w:color w:val="333333"/>
                <w:sz w:val="24"/>
                <w:szCs w:val="24"/>
              </w:rPr>
              <w:t> :</w:t>
            </w:r>
          </w:p>
        </w:tc>
        <w:tc>
          <w:tcPr>
            <w:tcW w:w="6946" w:type="dxa"/>
            <w:vAlign w:val="center"/>
          </w:tcPr>
          <w:p w14:paraId="31FF0A2D" w14:textId="6EC0DA3A" w:rsidR="0027394F" w:rsidRPr="00581D82" w:rsidRDefault="0027394F">
            <w:pPr>
              <w:pBdr>
                <w:top w:val="nil"/>
                <w:left w:val="nil"/>
                <w:bottom w:val="nil"/>
                <w:right w:val="nil"/>
                <w:between w:val="nil"/>
              </w:pBdr>
              <w:rPr>
                <w:rFonts w:ascii="Calibri" w:eastAsia="Calibri" w:hAnsi="Calibri" w:cs="Calibri"/>
                <w:b/>
                <w:bCs/>
                <w:color w:val="333333"/>
                <w:sz w:val="24"/>
                <w:szCs w:val="24"/>
              </w:rPr>
            </w:pPr>
            <w:r w:rsidRPr="00581D82">
              <w:rPr>
                <w:rFonts w:ascii="Calibri" w:eastAsia="Calibri" w:hAnsi="Calibri" w:cs="Calibri"/>
                <w:b/>
                <w:bCs/>
                <w:color w:val="333333"/>
                <w:sz w:val="24"/>
                <w:szCs w:val="24"/>
              </w:rPr>
              <w:t>Mentor</w:t>
            </w:r>
            <w:r w:rsidR="009F358B">
              <w:rPr>
                <w:rFonts w:ascii="Calibri" w:eastAsia="Calibri" w:hAnsi="Calibri" w:cs="Calibri"/>
                <w:b/>
                <w:bCs/>
                <w:color w:val="333333"/>
                <w:sz w:val="24"/>
                <w:szCs w:val="24"/>
              </w:rPr>
              <w:t xml:space="preserve">, </w:t>
            </w:r>
            <w:r w:rsidRPr="00581D82">
              <w:rPr>
                <w:rFonts w:ascii="Calibri" w:eastAsia="Calibri" w:hAnsi="Calibri" w:cs="Calibri"/>
                <w:b/>
                <w:bCs/>
                <w:color w:val="333333"/>
                <w:sz w:val="24"/>
                <w:szCs w:val="24"/>
              </w:rPr>
              <w:t xml:space="preserve">main </w:t>
            </w:r>
            <w:r w:rsidR="00B15CA5">
              <w:rPr>
                <w:rFonts w:ascii="Calibri" w:eastAsia="Calibri" w:hAnsi="Calibri" w:cs="Calibri"/>
                <w:b/>
                <w:bCs/>
                <w:color w:val="333333"/>
                <w:sz w:val="24"/>
                <w:szCs w:val="24"/>
              </w:rPr>
              <w:t xml:space="preserve">training </w:t>
            </w:r>
            <w:r w:rsidRPr="00581D82">
              <w:rPr>
                <w:rFonts w:ascii="Calibri" w:eastAsia="Calibri" w:hAnsi="Calibri" w:cs="Calibri"/>
                <w:b/>
                <w:bCs/>
                <w:color w:val="333333"/>
                <w:sz w:val="24"/>
                <w:szCs w:val="24"/>
              </w:rPr>
              <w:t>content supervisor. Contact for administrative matters. Emergency contact</w:t>
            </w:r>
          </w:p>
        </w:tc>
      </w:tr>
      <w:tr w:rsidR="00134A03" w14:paraId="08BDB587" w14:textId="77777777" w:rsidTr="0053313F">
        <w:tc>
          <w:tcPr>
            <w:tcW w:w="2631" w:type="dxa"/>
            <w:vAlign w:val="center"/>
          </w:tcPr>
          <w:p w14:paraId="22EBD591" w14:textId="7163F747" w:rsidR="00134A03" w:rsidRDefault="001E5078">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Address:</w:t>
            </w:r>
          </w:p>
        </w:tc>
        <w:tc>
          <w:tcPr>
            <w:tcW w:w="6946" w:type="dxa"/>
            <w:vAlign w:val="center"/>
          </w:tcPr>
          <w:p w14:paraId="4C6CE5EE"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3329D3AB" w14:textId="77777777" w:rsidTr="0053313F">
        <w:tc>
          <w:tcPr>
            <w:tcW w:w="2631" w:type="dxa"/>
            <w:vAlign w:val="center"/>
          </w:tcPr>
          <w:p w14:paraId="51E7FD01" w14:textId="4B96FE66" w:rsidR="00134A03" w:rsidRDefault="007827B2" w:rsidP="001E5078">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Phone number:</w:t>
            </w:r>
          </w:p>
        </w:tc>
        <w:tc>
          <w:tcPr>
            <w:tcW w:w="6946" w:type="dxa"/>
            <w:vAlign w:val="center"/>
          </w:tcPr>
          <w:p w14:paraId="4BE1DEB6"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7827B2" w14:paraId="23221257" w14:textId="77777777" w:rsidTr="0053313F">
        <w:tc>
          <w:tcPr>
            <w:tcW w:w="2631" w:type="dxa"/>
            <w:vAlign w:val="center"/>
          </w:tcPr>
          <w:p w14:paraId="78611C4B" w14:textId="4F718AD3" w:rsidR="007827B2" w:rsidRDefault="007827B2" w:rsidP="001E5078">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E-mail:</w:t>
            </w:r>
          </w:p>
        </w:tc>
        <w:tc>
          <w:tcPr>
            <w:tcW w:w="6946" w:type="dxa"/>
            <w:vAlign w:val="center"/>
          </w:tcPr>
          <w:p w14:paraId="40875704" w14:textId="77777777" w:rsidR="007827B2" w:rsidRDefault="007827B2">
            <w:pPr>
              <w:pBdr>
                <w:top w:val="nil"/>
                <w:left w:val="nil"/>
                <w:bottom w:val="nil"/>
                <w:right w:val="nil"/>
                <w:between w:val="nil"/>
              </w:pBdr>
              <w:rPr>
                <w:rFonts w:ascii="Calibri" w:eastAsia="Calibri" w:hAnsi="Calibri" w:cs="Calibri"/>
                <w:color w:val="333333"/>
                <w:sz w:val="24"/>
                <w:szCs w:val="24"/>
              </w:rPr>
            </w:pPr>
          </w:p>
        </w:tc>
      </w:tr>
    </w:tbl>
    <w:p w14:paraId="7AC481BF" w14:textId="66992162" w:rsidR="003A1401" w:rsidRDefault="000834F1">
      <w:pPr>
        <w:pStyle w:val="Overskrift2"/>
        <w:numPr>
          <w:ilvl w:val="1"/>
          <w:numId w:val="10"/>
        </w:numPr>
        <w:rPr>
          <w:rFonts w:ascii="Calibri" w:eastAsia="Calibri" w:hAnsi="Calibri" w:cs="Calibri"/>
          <w:sz w:val="24"/>
          <w:szCs w:val="24"/>
        </w:rPr>
      </w:pPr>
      <w:r>
        <w:rPr>
          <w:rFonts w:ascii="Calibri" w:eastAsia="Calibri" w:hAnsi="Calibri" w:cs="Calibri"/>
          <w:sz w:val="24"/>
          <w:szCs w:val="24"/>
        </w:rPr>
        <w:t>Accompanying person</w:t>
      </w:r>
    </w:p>
    <w:p w14:paraId="45106E85" w14:textId="77777777" w:rsidR="001D4171" w:rsidRPr="00952645" w:rsidRDefault="001D4171" w:rsidP="001D4171">
      <w:pPr>
        <w:rPr>
          <w:rFonts w:ascii="Verdana" w:hAnsi="Verdana"/>
          <w:snapToGrid/>
          <w:color w:val="333333"/>
          <w:lang w:val="en-US"/>
        </w:rPr>
      </w:pPr>
      <w:r w:rsidRPr="00952645">
        <w:rPr>
          <w:rFonts w:ascii="Verdana" w:hAnsi="Verdana"/>
          <w:snapToGrid/>
          <w:color w:val="333333"/>
          <w:lang w:val="en-US"/>
        </w:rPr>
        <w:t>The following person(s) will accompany the participant during their mobility period:</w:t>
      </w:r>
    </w:p>
    <w:p w14:paraId="226CBC0F" w14:textId="77777777" w:rsidR="001D4171" w:rsidRPr="00792DF5" w:rsidRDefault="001D4171" w:rsidP="001D4171">
      <w:pPr>
        <w:spacing w:before="240" w:after="240"/>
        <w:rPr>
          <w:lang w:val="nb-NO"/>
        </w:rPr>
      </w:pPr>
      <w:r w:rsidRPr="00192125">
        <w:rPr>
          <w:highlight w:val="lightGray"/>
          <w:lang w:val="nb-NO"/>
        </w:rPr>
        <w:t>[</w:t>
      </w:r>
      <w:r w:rsidRPr="00192125">
        <w:rPr>
          <w:rFonts w:ascii="Verdana" w:hAnsi="Verdana"/>
          <w:snapToGrid/>
          <w:highlight w:val="lightGray"/>
          <w:lang w:val="nb-NO"/>
        </w:rPr>
        <w:t>Legg inn informasjon om hvem som følger eleven til/fra mobilitet. Dersom det ikke er behov for følgeperson, kan boksen slettes. Dersom mobiliteten involverer flere følgepersoner, eksempelvis ved at en person følger ut, mens en annen henter hjem kan det legges til en boks. Det bør da komme tydelig hvem som har hatt hvilke oppgaver]</w:t>
      </w:r>
    </w:p>
    <w:tbl>
      <w:tblPr>
        <w:tblStyle w:val="Tabellrutenett"/>
        <w:tblW w:w="9577" w:type="dxa"/>
        <w:tblInd w:w="199" w:type="dxa"/>
        <w:tblCellMar>
          <w:top w:w="57" w:type="dxa"/>
          <w:left w:w="57" w:type="dxa"/>
          <w:bottom w:w="57" w:type="dxa"/>
          <w:right w:w="57" w:type="dxa"/>
        </w:tblCellMar>
        <w:tblLook w:val="04A0" w:firstRow="1" w:lastRow="0" w:firstColumn="1" w:lastColumn="0" w:noHBand="0" w:noVBand="1"/>
      </w:tblPr>
      <w:tblGrid>
        <w:gridCol w:w="2631"/>
        <w:gridCol w:w="6946"/>
      </w:tblGrid>
      <w:tr w:rsidR="001D4171" w:rsidRPr="00FA22C3" w14:paraId="357B6CB4" w14:textId="77777777" w:rsidTr="0003319B">
        <w:tc>
          <w:tcPr>
            <w:tcW w:w="2631" w:type="dxa"/>
            <w:vAlign w:val="center"/>
          </w:tcPr>
          <w:p w14:paraId="407759D3" w14:textId="77777777" w:rsidR="001D4171" w:rsidRPr="00FA22C3" w:rsidRDefault="001D4171" w:rsidP="003529FD">
            <w:pPr>
              <w:rPr>
                <w:rFonts w:ascii="Verdana" w:hAnsi="Verdana"/>
                <w:snapToGrid/>
                <w:color w:val="333333"/>
                <w:lang w:val="en-GB"/>
              </w:rPr>
            </w:pPr>
            <w:r w:rsidRPr="00FA22C3">
              <w:rPr>
                <w:rFonts w:ascii="Verdana" w:hAnsi="Verdana"/>
                <w:snapToGrid/>
                <w:color w:val="333333"/>
                <w:lang w:val="en-GB"/>
              </w:rPr>
              <w:t>Full name:</w:t>
            </w:r>
          </w:p>
        </w:tc>
        <w:tc>
          <w:tcPr>
            <w:tcW w:w="6946" w:type="dxa"/>
            <w:vAlign w:val="center"/>
          </w:tcPr>
          <w:p w14:paraId="3DBDCD58" w14:textId="77777777" w:rsidR="001D4171" w:rsidRPr="00FA22C3" w:rsidRDefault="001D4171" w:rsidP="003529FD">
            <w:pPr>
              <w:rPr>
                <w:rFonts w:ascii="Verdana" w:hAnsi="Verdana"/>
                <w:snapToGrid/>
                <w:color w:val="333333"/>
                <w:lang w:val="en-GB"/>
              </w:rPr>
            </w:pPr>
          </w:p>
        </w:tc>
      </w:tr>
      <w:tr w:rsidR="001D4171" w:rsidRPr="00FA22C3" w14:paraId="177515D4" w14:textId="77777777" w:rsidTr="0003319B">
        <w:tc>
          <w:tcPr>
            <w:tcW w:w="2631" w:type="dxa"/>
            <w:vAlign w:val="center"/>
          </w:tcPr>
          <w:p w14:paraId="5B061705" w14:textId="77777777" w:rsidR="001D4171" w:rsidRPr="00FA22C3" w:rsidRDefault="001D4171" w:rsidP="003529FD">
            <w:pPr>
              <w:rPr>
                <w:rFonts w:ascii="Verdana" w:hAnsi="Verdana"/>
                <w:snapToGrid/>
                <w:color w:val="333333"/>
                <w:lang w:val="en-GB"/>
              </w:rPr>
            </w:pPr>
            <w:r w:rsidRPr="00FA22C3">
              <w:rPr>
                <w:rFonts w:ascii="Verdana" w:hAnsi="Verdana"/>
                <w:snapToGrid/>
                <w:color w:val="333333"/>
                <w:lang w:val="en-GB"/>
              </w:rPr>
              <w:t>Position or qualification:</w:t>
            </w:r>
          </w:p>
        </w:tc>
        <w:tc>
          <w:tcPr>
            <w:tcW w:w="6946" w:type="dxa"/>
            <w:vAlign w:val="center"/>
          </w:tcPr>
          <w:p w14:paraId="13AE0EA9" w14:textId="77777777" w:rsidR="001D4171" w:rsidRPr="00FA22C3" w:rsidRDefault="001D4171" w:rsidP="003529FD">
            <w:pPr>
              <w:rPr>
                <w:rFonts w:ascii="Verdana" w:hAnsi="Verdana"/>
                <w:snapToGrid/>
                <w:color w:val="333333"/>
                <w:lang w:val="en-GB"/>
              </w:rPr>
            </w:pPr>
          </w:p>
        </w:tc>
      </w:tr>
      <w:tr w:rsidR="001D4171" w:rsidRPr="00FA22C3" w14:paraId="53CC90E6" w14:textId="77777777" w:rsidTr="0003319B">
        <w:tc>
          <w:tcPr>
            <w:tcW w:w="2631" w:type="dxa"/>
            <w:vAlign w:val="center"/>
          </w:tcPr>
          <w:p w14:paraId="01D334D8" w14:textId="77777777" w:rsidR="001D4171" w:rsidRPr="00FA22C3" w:rsidRDefault="001D4171" w:rsidP="003529FD">
            <w:pPr>
              <w:rPr>
                <w:rFonts w:ascii="Verdana" w:hAnsi="Verdana"/>
                <w:snapToGrid/>
                <w:color w:val="333333"/>
                <w:lang w:val="en-GB"/>
              </w:rPr>
            </w:pPr>
            <w:r w:rsidRPr="00FA22C3">
              <w:rPr>
                <w:rFonts w:ascii="Verdana" w:hAnsi="Verdana"/>
                <w:snapToGrid/>
                <w:color w:val="333333"/>
                <w:lang w:val="en-GB"/>
              </w:rPr>
              <w:t>Email:</w:t>
            </w:r>
          </w:p>
        </w:tc>
        <w:tc>
          <w:tcPr>
            <w:tcW w:w="6946" w:type="dxa"/>
            <w:vAlign w:val="center"/>
          </w:tcPr>
          <w:p w14:paraId="1E9EF93E" w14:textId="77777777" w:rsidR="001D4171" w:rsidRPr="00FA22C3" w:rsidRDefault="001D4171" w:rsidP="003529FD">
            <w:pPr>
              <w:rPr>
                <w:rFonts w:ascii="Verdana" w:hAnsi="Verdana"/>
                <w:snapToGrid/>
                <w:color w:val="333333"/>
                <w:lang w:val="en-GB"/>
              </w:rPr>
            </w:pPr>
          </w:p>
        </w:tc>
      </w:tr>
      <w:tr w:rsidR="001D4171" w:rsidRPr="00FA22C3" w14:paraId="5E6577F0" w14:textId="77777777" w:rsidTr="0003319B">
        <w:tc>
          <w:tcPr>
            <w:tcW w:w="2631" w:type="dxa"/>
            <w:vAlign w:val="center"/>
          </w:tcPr>
          <w:p w14:paraId="69DF9C12" w14:textId="77777777" w:rsidR="001D4171" w:rsidRPr="00FA22C3" w:rsidRDefault="001D4171" w:rsidP="003529FD">
            <w:pPr>
              <w:rPr>
                <w:rFonts w:ascii="Verdana" w:hAnsi="Verdana"/>
                <w:snapToGrid/>
                <w:color w:val="333333"/>
                <w:lang w:val="en-GB"/>
              </w:rPr>
            </w:pPr>
            <w:r w:rsidRPr="00FA22C3">
              <w:rPr>
                <w:rFonts w:ascii="Verdana" w:hAnsi="Verdana"/>
                <w:snapToGrid/>
                <w:color w:val="333333"/>
                <w:lang w:val="en-GB"/>
              </w:rPr>
              <w:t>Phone number(s):</w:t>
            </w:r>
          </w:p>
        </w:tc>
        <w:tc>
          <w:tcPr>
            <w:tcW w:w="6946" w:type="dxa"/>
            <w:vAlign w:val="center"/>
          </w:tcPr>
          <w:p w14:paraId="42735A8C" w14:textId="77777777" w:rsidR="001D4171" w:rsidRPr="00FA22C3" w:rsidRDefault="001D4171" w:rsidP="003529FD">
            <w:pPr>
              <w:rPr>
                <w:rFonts w:ascii="Verdana" w:hAnsi="Verdana"/>
                <w:snapToGrid/>
                <w:color w:val="333333"/>
                <w:lang w:val="en-GB"/>
              </w:rPr>
            </w:pPr>
          </w:p>
        </w:tc>
      </w:tr>
      <w:tr w:rsidR="001D4171" w:rsidRPr="00FA22C3" w14:paraId="5F33FD26" w14:textId="77777777" w:rsidTr="0003319B">
        <w:tc>
          <w:tcPr>
            <w:tcW w:w="2631" w:type="dxa"/>
            <w:vAlign w:val="center"/>
          </w:tcPr>
          <w:p w14:paraId="75B70C2C" w14:textId="2EFA3E80" w:rsidR="001D4171" w:rsidRPr="00FA22C3" w:rsidRDefault="001D4171" w:rsidP="003529FD">
            <w:pPr>
              <w:rPr>
                <w:rFonts w:ascii="Verdana" w:hAnsi="Verdana"/>
                <w:snapToGrid/>
                <w:color w:val="333333"/>
                <w:lang w:val="en-GB"/>
              </w:rPr>
            </w:pPr>
            <w:r w:rsidRPr="00FA22C3">
              <w:rPr>
                <w:rFonts w:ascii="Verdana" w:hAnsi="Verdana"/>
                <w:snapToGrid/>
                <w:color w:val="333333"/>
                <w:lang w:val="en-GB"/>
              </w:rPr>
              <w:t>Responsibilities</w:t>
            </w:r>
            <w:r w:rsidR="003C0D52">
              <w:rPr>
                <w:rFonts w:ascii="Verdana" w:hAnsi="Verdana"/>
                <w:snapToGrid/>
                <w:color w:val="333333"/>
                <w:lang w:val="en-GB"/>
              </w:rPr>
              <w:t xml:space="preserve"> and tasks to follow up</w:t>
            </w:r>
            <w:r w:rsidRPr="00FA22C3">
              <w:rPr>
                <w:rFonts w:ascii="Verdana" w:hAnsi="Verdana"/>
                <w:snapToGrid/>
                <w:color w:val="333333"/>
                <w:lang w:val="en-GB"/>
              </w:rPr>
              <w:t>:</w:t>
            </w:r>
          </w:p>
        </w:tc>
        <w:tc>
          <w:tcPr>
            <w:tcW w:w="6946" w:type="dxa"/>
            <w:vAlign w:val="center"/>
          </w:tcPr>
          <w:p w14:paraId="0A5AF9F6" w14:textId="77777777" w:rsidR="001D4171" w:rsidRPr="00FA22C3" w:rsidRDefault="001D4171" w:rsidP="003529FD">
            <w:pPr>
              <w:rPr>
                <w:rFonts w:ascii="Verdana" w:hAnsi="Verdana"/>
                <w:snapToGrid/>
                <w:color w:val="333333"/>
                <w:lang w:val="en-GB"/>
              </w:rPr>
            </w:pPr>
          </w:p>
        </w:tc>
      </w:tr>
    </w:tbl>
    <w:p w14:paraId="240B9E51" w14:textId="5D6CEECB" w:rsidR="00DC4E89" w:rsidRPr="006B12C6" w:rsidRDefault="002A3574" w:rsidP="006B12C6">
      <w:pPr>
        <w:pStyle w:val="Overskrift2"/>
        <w:numPr>
          <w:ilvl w:val="1"/>
          <w:numId w:val="10"/>
        </w:numPr>
        <w:rPr>
          <w:rFonts w:ascii="Calibri" w:eastAsia="Calibri" w:hAnsi="Calibri" w:cs="Calibri"/>
          <w:sz w:val="24"/>
          <w:szCs w:val="24"/>
        </w:rPr>
      </w:pPr>
      <w:r>
        <w:rPr>
          <w:rFonts w:ascii="Calibri" w:eastAsia="Calibri" w:hAnsi="Calibri" w:cs="Calibri"/>
          <w:sz w:val="24"/>
          <w:szCs w:val="24"/>
        </w:rPr>
        <w:t>Hosting/practice company</w:t>
      </w:r>
    </w:p>
    <w:tbl>
      <w:tblPr>
        <w:tblStyle w:val="Tabellrutenett"/>
        <w:tblW w:w="9577" w:type="dxa"/>
        <w:tblInd w:w="199" w:type="dxa"/>
        <w:tblCellMar>
          <w:top w:w="57" w:type="dxa"/>
          <w:left w:w="57" w:type="dxa"/>
          <w:bottom w:w="57" w:type="dxa"/>
          <w:right w:w="57" w:type="dxa"/>
        </w:tblCellMar>
        <w:tblLook w:val="04A0" w:firstRow="1" w:lastRow="0" w:firstColumn="1" w:lastColumn="0" w:noHBand="0" w:noVBand="1"/>
      </w:tblPr>
      <w:tblGrid>
        <w:gridCol w:w="2300"/>
        <w:gridCol w:w="7277"/>
      </w:tblGrid>
      <w:tr w:rsidR="00DC4E89" w:rsidRPr="00557C10" w14:paraId="47CFC8C7" w14:textId="77777777" w:rsidTr="0003319B">
        <w:tc>
          <w:tcPr>
            <w:tcW w:w="2300" w:type="dxa"/>
            <w:vAlign w:val="center"/>
          </w:tcPr>
          <w:p w14:paraId="6CC5484A" w14:textId="77777777" w:rsidR="00DC4E89" w:rsidRPr="00557C10" w:rsidRDefault="00DC4E89" w:rsidP="001A733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Organisation name:</w:t>
            </w:r>
          </w:p>
        </w:tc>
        <w:tc>
          <w:tcPr>
            <w:tcW w:w="7277" w:type="dxa"/>
            <w:vAlign w:val="center"/>
          </w:tcPr>
          <w:p w14:paraId="677327EE" w14:textId="77777777" w:rsidR="00DC4E89" w:rsidRPr="00557C10" w:rsidRDefault="00DC4E89" w:rsidP="001A733A">
            <w:pPr>
              <w:pStyle w:val="StyleStyleBodyTextAfter0ptVerdana"/>
              <w:jc w:val="left"/>
              <w:rPr>
                <w:rFonts w:asciiTheme="minorHAnsi" w:hAnsiTheme="minorHAnsi" w:cstheme="minorHAnsi"/>
                <w:sz w:val="24"/>
                <w:szCs w:val="24"/>
              </w:rPr>
            </w:pPr>
          </w:p>
        </w:tc>
      </w:tr>
      <w:tr w:rsidR="00DC4E89" w:rsidRPr="00557C10" w14:paraId="7801550B" w14:textId="77777777" w:rsidTr="0003319B">
        <w:tc>
          <w:tcPr>
            <w:tcW w:w="2300" w:type="dxa"/>
            <w:vAlign w:val="center"/>
          </w:tcPr>
          <w:p w14:paraId="095642AD" w14:textId="77777777" w:rsidR="00DC4E89" w:rsidRPr="00557C10" w:rsidRDefault="00DC4E89" w:rsidP="001A733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Contact person:</w:t>
            </w:r>
          </w:p>
        </w:tc>
        <w:tc>
          <w:tcPr>
            <w:tcW w:w="7277" w:type="dxa"/>
            <w:vAlign w:val="center"/>
          </w:tcPr>
          <w:p w14:paraId="4D48AC28" w14:textId="77777777" w:rsidR="00DC4E89" w:rsidRPr="00557C10" w:rsidRDefault="00DC4E89" w:rsidP="001A733A">
            <w:pPr>
              <w:pStyle w:val="StyleStyleBodyTextAfter0ptVerdana"/>
              <w:jc w:val="left"/>
              <w:rPr>
                <w:rFonts w:asciiTheme="minorHAnsi" w:hAnsiTheme="minorHAnsi" w:cstheme="minorHAnsi"/>
                <w:sz w:val="24"/>
                <w:szCs w:val="24"/>
                <w:highlight w:val="lightGray"/>
              </w:rPr>
            </w:pPr>
          </w:p>
        </w:tc>
      </w:tr>
      <w:tr w:rsidR="0003319B" w:rsidRPr="00557C10" w14:paraId="2240FCA1" w14:textId="77777777" w:rsidTr="0003319B">
        <w:tc>
          <w:tcPr>
            <w:tcW w:w="2300" w:type="dxa"/>
            <w:vAlign w:val="center"/>
          </w:tcPr>
          <w:p w14:paraId="72D3023C" w14:textId="6DEB3252" w:rsidR="0003319B" w:rsidRDefault="0003319B" w:rsidP="0003319B">
            <w:pPr>
              <w:pStyle w:val="StyleStyleBodyTextAfter0ptVerdana"/>
              <w:jc w:val="left"/>
              <w:rPr>
                <w:rFonts w:asciiTheme="minorHAnsi" w:hAnsiTheme="minorHAnsi" w:cstheme="minorHAnsi"/>
                <w:sz w:val="24"/>
                <w:szCs w:val="24"/>
              </w:rPr>
            </w:pPr>
            <w:r>
              <w:rPr>
                <w:rFonts w:ascii="Calibri" w:eastAsia="Calibri" w:hAnsi="Calibri" w:cs="Calibri"/>
                <w:sz w:val="24"/>
                <w:szCs w:val="24"/>
              </w:rPr>
              <w:t>Responsibilities:</w:t>
            </w:r>
          </w:p>
        </w:tc>
        <w:tc>
          <w:tcPr>
            <w:tcW w:w="7277" w:type="dxa"/>
            <w:vAlign w:val="center"/>
          </w:tcPr>
          <w:p w14:paraId="2409AD10" w14:textId="6F07E415" w:rsidR="0003319B" w:rsidRPr="00557C10" w:rsidRDefault="0003319B" w:rsidP="0003319B">
            <w:pPr>
              <w:pStyle w:val="StyleStyleBodyTextAfter0ptVerdana"/>
              <w:jc w:val="left"/>
              <w:rPr>
                <w:rFonts w:asciiTheme="minorHAnsi" w:hAnsiTheme="minorHAnsi" w:cstheme="minorHAnsi"/>
                <w:sz w:val="24"/>
                <w:szCs w:val="24"/>
                <w:highlight w:val="lightGray"/>
              </w:rPr>
            </w:pPr>
            <w:r w:rsidRPr="00581D82">
              <w:rPr>
                <w:rFonts w:ascii="Calibri" w:eastAsia="Calibri" w:hAnsi="Calibri" w:cs="Calibri"/>
                <w:b/>
                <w:bCs/>
                <w:sz w:val="24"/>
                <w:szCs w:val="24"/>
              </w:rPr>
              <w:t xml:space="preserve">Mentor , </w:t>
            </w:r>
            <w:r w:rsidR="00F17725" w:rsidRPr="00581D82">
              <w:rPr>
                <w:rFonts w:ascii="Calibri" w:eastAsia="Calibri" w:hAnsi="Calibri" w:cs="Calibri"/>
                <w:b/>
                <w:bCs/>
                <w:sz w:val="24"/>
                <w:szCs w:val="24"/>
              </w:rPr>
              <w:t>supervisor</w:t>
            </w:r>
            <w:r w:rsidRPr="00581D82">
              <w:rPr>
                <w:rFonts w:ascii="Calibri" w:eastAsia="Calibri" w:hAnsi="Calibri" w:cs="Calibri"/>
                <w:b/>
                <w:bCs/>
                <w:sz w:val="24"/>
                <w:szCs w:val="24"/>
              </w:rPr>
              <w:t xml:space="preserve"> for training</w:t>
            </w:r>
            <w:r>
              <w:rPr>
                <w:rFonts w:ascii="Calibri" w:eastAsia="Calibri" w:hAnsi="Calibri" w:cs="Calibri"/>
                <w:b/>
                <w:bCs/>
                <w:sz w:val="24"/>
                <w:szCs w:val="24"/>
              </w:rPr>
              <w:t xml:space="preserve"> context and evaluation of training</w:t>
            </w:r>
          </w:p>
        </w:tc>
      </w:tr>
      <w:tr w:rsidR="00DC4E89" w:rsidRPr="00557C10" w14:paraId="541CCB26" w14:textId="77777777" w:rsidTr="0003319B">
        <w:tc>
          <w:tcPr>
            <w:tcW w:w="2300" w:type="dxa"/>
            <w:vAlign w:val="center"/>
          </w:tcPr>
          <w:p w14:paraId="66287105" w14:textId="77777777" w:rsidR="00DC4E89" w:rsidRPr="00557C10" w:rsidRDefault="00DC4E89" w:rsidP="001A733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Adress:</w:t>
            </w:r>
          </w:p>
        </w:tc>
        <w:tc>
          <w:tcPr>
            <w:tcW w:w="7277" w:type="dxa"/>
            <w:vAlign w:val="center"/>
          </w:tcPr>
          <w:p w14:paraId="3884A78E" w14:textId="77777777" w:rsidR="00DC4E89" w:rsidRPr="00557C10" w:rsidRDefault="00DC4E89" w:rsidP="001A733A">
            <w:pPr>
              <w:pStyle w:val="StyleStyleBodyTextAfter0ptVerdana"/>
              <w:jc w:val="left"/>
              <w:rPr>
                <w:rFonts w:asciiTheme="minorHAnsi" w:hAnsiTheme="minorHAnsi" w:cstheme="minorHAnsi"/>
                <w:sz w:val="24"/>
                <w:szCs w:val="24"/>
                <w:highlight w:val="lightGray"/>
              </w:rPr>
            </w:pPr>
          </w:p>
        </w:tc>
      </w:tr>
      <w:tr w:rsidR="00DC4E89" w:rsidRPr="00557C10" w14:paraId="5C380E48" w14:textId="77777777" w:rsidTr="0003319B">
        <w:tc>
          <w:tcPr>
            <w:tcW w:w="2300" w:type="dxa"/>
            <w:vAlign w:val="center"/>
          </w:tcPr>
          <w:p w14:paraId="6FAA6577" w14:textId="77777777" w:rsidR="00DC4E89" w:rsidRDefault="00DC4E89" w:rsidP="001A733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Phone number:</w:t>
            </w:r>
          </w:p>
        </w:tc>
        <w:tc>
          <w:tcPr>
            <w:tcW w:w="7277" w:type="dxa"/>
            <w:vAlign w:val="center"/>
          </w:tcPr>
          <w:p w14:paraId="77037F50" w14:textId="77777777" w:rsidR="00DC4E89" w:rsidRPr="00557C10" w:rsidRDefault="00DC4E89" w:rsidP="001A733A">
            <w:pPr>
              <w:pStyle w:val="StyleStyleBodyTextAfter0ptVerdana"/>
              <w:jc w:val="left"/>
              <w:rPr>
                <w:rFonts w:asciiTheme="minorHAnsi" w:hAnsiTheme="minorHAnsi" w:cstheme="minorHAnsi"/>
                <w:sz w:val="24"/>
                <w:szCs w:val="24"/>
              </w:rPr>
            </w:pPr>
          </w:p>
        </w:tc>
      </w:tr>
      <w:tr w:rsidR="00DC4E89" w:rsidRPr="00557C10" w14:paraId="1B42364F" w14:textId="77777777" w:rsidTr="0003319B">
        <w:tc>
          <w:tcPr>
            <w:tcW w:w="2300" w:type="dxa"/>
            <w:vAlign w:val="center"/>
          </w:tcPr>
          <w:p w14:paraId="6D88C17C" w14:textId="77777777" w:rsidR="00DC4E89" w:rsidRPr="00557C10" w:rsidRDefault="00DC4E89" w:rsidP="001A733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E-mail:</w:t>
            </w:r>
          </w:p>
        </w:tc>
        <w:tc>
          <w:tcPr>
            <w:tcW w:w="7277" w:type="dxa"/>
            <w:vAlign w:val="center"/>
          </w:tcPr>
          <w:p w14:paraId="3273B061" w14:textId="77777777" w:rsidR="00DC4E89" w:rsidRPr="00557C10" w:rsidRDefault="00DC4E89" w:rsidP="001A733A">
            <w:pPr>
              <w:pStyle w:val="StyleStyleBodyTextAfter0ptVerdana"/>
              <w:jc w:val="left"/>
              <w:rPr>
                <w:rFonts w:asciiTheme="minorHAnsi" w:hAnsiTheme="minorHAnsi" w:cstheme="minorHAnsi"/>
                <w:sz w:val="24"/>
                <w:szCs w:val="24"/>
              </w:rPr>
            </w:pPr>
          </w:p>
        </w:tc>
      </w:tr>
      <w:tr w:rsidR="00DC4E89" w:rsidRPr="00557C10" w14:paraId="26642D21" w14:textId="77777777" w:rsidTr="0003319B">
        <w:tc>
          <w:tcPr>
            <w:tcW w:w="2300" w:type="dxa"/>
            <w:vAlign w:val="center"/>
          </w:tcPr>
          <w:p w14:paraId="562A2999" w14:textId="77777777" w:rsidR="00DC4E89" w:rsidRDefault="00DC4E89" w:rsidP="001A733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Web-side:</w:t>
            </w:r>
          </w:p>
        </w:tc>
        <w:tc>
          <w:tcPr>
            <w:tcW w:w="7277" w:type="dxa"/>
            <w:vAlign w:val="center"/>
          </w:tcPr>
          <w:p w14:paraId="2A8AB590" w14:textId="77777777" w:rsidR="00DC4E89" w:rsidRPr="00557C10" w:rsidRDefault="00DC4E89" w:rsidP="001A733A">
            <w:pPr>
              <w:pStyle w:val="StyleStyleBodyTextAfter0ptVerdana"/>
              <w:jc w:val="left"/>
              <w:rPr>
                <w:rFonts w:asciiTheme="minorHAnsi" w:hAnsiTheme="minorHAnsi" w:cstheme="minorHAnsi"/>
                <w:sz w:val="24"/>
                <w:szCs w:val="24"/>
              </w:rPr>
            </w:pPr>
          </w:p>
        </w:tc>
      </w:tr>
      <w:tr w:rsidR="00DC4E89" w:rsidRPr="00557C10" w14:paraId="33112A0A" w14:textId="77777777" w:rsidTr="0003319B">
        <w:tc>
          <w:tcPr>
            <w:tcW w:w="2300" w:type="dxa"/>
            <w:vAlign w:val="center"/>
          </w:tcPr>
          <w:p w14:paraId="6C242054" w14:textId="77777777" w:rsidR="00DC4E89" w:rsidRDefault="00DC4E89" w:rsidP="001A733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lastRenderedPageBreak/>
              <w:t>E-number:</w:t>
            </w:r>
          </w:p>
        </w:tc>
        <w:tc>
          <w:tcPr>
            <w:tcW w:w="7277" w:type="dxa"/>
            <w:vAlign w:val="center"/>
          </w:tcPr>
          <w:p w14:paraId="40F93273" w14:textId="77777777" w:rsidR="00DC4E89" w:rsidRPr="00557C10" w:rsidRDefault="00DC4E89" w:rsidP="001A733A">
            <w:pPr>
              <w:pStyle w:val="StyleStyleBodyTextAfter0ptVerdana"/>
              <w:jc w:val="left"/>
              <w:rPr>
                <w:rFonts w:asciiTheme="minorHAnsi" w:hAnsiTheme="minorHAnsi" w:cstheme="minorHAnsi"/>
                <w:sz w:val="24"/>
                <w:szCs w:val="24"/>
              </w:rPr>
            </w:pPr>
          </w:p>
        </w:tc>
      </w:tr>
    </w:tbl>
    <w:p w14:paraId="66AA2202" w14:textId="436D4B59" w:rsidR="00134A03" w:rsidRDefault="006B12C6" w:rsidP="006B12C6">
      <w:pPr>
        <w:pStyle w:val="Overskrift2"/>
        <w:numPr>
          <w:ilvl w:val="1"/>
          <w:numId w:val="10"/>
        </w:numPr>
        <w:rPr>
          <w:rFonts w:asciiTheme="minorHAnsi" w:hAnsiTheme="minorHAnsi" w:cstheme="minorHAnsi"/>
          <w:sz w:val="24"/>
          <w:szCs w:val="28"/>
        </w:rPr>
      </w:pPr>
      <w:r>
        <w:rPr>
          <w:rFonts w:asciiTheme="minorHAnsi" w:hAnsiTheme="minorHAnsi" w:cstheme="minorHAnsi"/>
          <w:sz w:val="24"/>
          <w:szCs w:val="28"/>
        </w:rPr>
        <w:t>Supporting</w:t>
      </w:r>
      <w:r w:rsidRPr="00557C10">
        <w:rPr>
          <w:rFonts w:asciiTheme="minorHAnsi" w:hAnsiTheme="minorHAnsi" w:cstheme="minorHAnsi"/>
          <w:sz w:val="24"/>
          <w:szCs w:val="28"/>
        </w:rPr>
        <w:t xml:space="preserve"> organi</w:t>
      </w:r>
      <w:r>
        <w:rPr>
          <w:rFonts w:asciiTheme="minorHAnsi" w:hAnsiTheme="minorHAnsi" w:cstheme="minorHAnsi"/>
          <w:sz w:val="24"/>
          <w:szCs w:val="28"/>
        </w:rPr>
        <w:t>z</w:t>
      </w:r>
      <w:r w:rsidRPr="00557C10">
        <w:rPr>
          <w:rFonts w:asciiTheme="minorHAnsi" w:hAnsiTheme="minorHAnsi" w:cstheme="minorHAnsi"/>
          <w:sz w:val="24"/>
          <w:szCs w:val="28"/>
        </w:rPr>
        <w:t>ation (if applicable)</w:t>
      </w:r>
      <w:r w:rsidR="00F17725">
        <w:rPr>
          <w:rFonts w:asciiTheme="minorHAnsi" w:hAnsiTheme="minorHAnsi" w:cstheme="minorHAnsi"/>
          <w:sz w:val="24"/>
          <w:szCs w:val="28"/>
        </w:rPr>
        <w:t xml:space="preserve">. </w:t>
      </w:r>
    </w:p>
    <w:p w14:paraId="01BDBA9F" w14:textId="4EB561CA" w:rsidR="00D21996" w:rsidRPr="00D21996" w:rsidRDefault="00D21996" w:rsidP="006C4F43">
      <w:pPr>
        <w:pStyle w:val="Brdtekst"/>
        <w:rPr>
          <w:rFonts w:eastAsia="Calibri"/>
          <w:lang w:val="nb-NO"/>
        </w:rPr>
      </w:pPr>
      <w:r w:rsidRPr="00D21996">
        <w:rPr>
          <w:rFonts w:eastAsia="Calibri"/>
          <w:lang w:val="nb-NO"/>
        </w:rPr>
        <w:t xml:space="preserve">En </w:t>
      </w:r>
      <w:proofErr w:type="spellStart"/>
      <w:r>
        <w:rPr>
          <w:rFonts w:eastAsia="Calibri"/>
          <w:lang w:val="nb-NO"/>
        </w:rPr>
        <w:t>Supporting</w:t>
      </w:r>
      <w:proofErr w:type="spellEnd"/>
      <w:r>
        <w:rPr>
          <w:rFonts w:eastAsia="Calibri"/>
          <w:lang w:val="nb-NO"/>
        </w:rPr>
        <w:t xml:space="preserve"> </w:t>
      </w:r>
      <w:r w:rsidR="007120FF">
        <w:rPr>
          <w:rFonts w:eastAsia="Calibri"/>
          <w:lang w:val="nb-NO"/>
        </w:rPr>
        <w:t>or</w:t>
      </w:r>
      <w:r w:rsidRPr="00D21996">
        <w:rPr>
          <w:rFonts w:eastAsia="Calibri"/>
          <w:lang w:val="nb-NO"/>
        </w:rPr>
        <w:t>ganisasjon</w:t>
      </w:r>
      <w:r w:rsidR="006C4F43">
        <w:rPr>
          <w:rFonts w:eastAsia="Calibri"/>
          <w:lang w:val="nb-NO"/>
        </w:rPr>
        <w:t xml:space="preserve"> er godt kjent lokalt og derfor</w:t>
      </w:r>
      <w:r w:rsidRPr="00D21996">
        <w:rPr>
          <w:rFonts w:eastAsia="Calibri"/>
          <w:lang w:val="nb-NO"/>
        </w:rPr>
        <w:t xml:space="preserve"> kan bidra </w:t>
      </w:r>
      <w:r w:rsidR="007120FF">
        <w:rPr>
          <w:rFonts w:eastAsia="Calibri"/>
          <w:lang w:val="nb-NO"/>
        </w:rPr>
        <w:t>kun med disse oppgaver</w:t>
      </w:r>
      <w:r w:rsidR="006C4F43">
        <w:rPr>
          <w:rFonts w:eastAsia="Calibri"/>
          <w:lang w:val="nb-NO"/>
        </w:rPr>
        <w:t>:</w:t>
      </w:r>
    </w:p>
    <w:p w14:paraId="66AD0754" w14:textId="49DA35AB" w:rsidR="00D21996" w:rsidRPr="00D21996" w:rsidRDefault="00D21996" w:rsidP="00D21996">
      <w:pPr>
        <w:pStyle w:val="Brdtekst"/>
        <w:numPr>
          <w:ilvl w:val="0"/>
          <w:numId w:val="23"/>
        </w:numPr>
        <w:rPr>
          <w:rFonts w:eastAsia="Calibri"/>
          <w:lang w:val="nb-NO"/>
        </w:rPr>
      </w:pPr>
      <w:r w:rsidRPr="00D21996">
        <w:rPr>
          <w:rFonts w:eastAsia="Calibri"/>
          <w:lang w:val="nb-NO"/>
        </w:rPr>
        <w:t>Praktisk assistanse knyttet til kontakt mellom</w:t>
      </w:r>
      <w:r w:rsidR="00BE10EA">
        <w:rPr>
          <w:rFonts w:eastAsia="Calibri"/>
          <w:lang w:val="nb-NO"/>
        </w:rPr>
        <w:t xml:space="preserve"> </w:t>
      </w:r>
      <w:r w:rsidRPr="00D21996">
        <w:rPr>
          <w:rFonts w:eastAsia="Calibri"/>
          <w:lang w:val="nb-NO"/>
        </w:rPr>
        <w:t>praksisplasser/</w:t>
      </w:r>
      <w:r w:rsidR="006D565E">
        <w:rPr>
          <w:rFonts w:eastAsia="Calibri"/>
          <w:lang w:val="nb-NO"/>
        </w:rPr>
        <w:t>bedrifter</w:t>
      </w:r>
      <w:r w:rsidR="0038768A">
        <w:rPr>
          <w:rFonts w:eastAsia="Calibri"/>
          <w:lang w:val="nb-NO"/>
        </w:rPr>
        <w:t xml:space="preserve"> </w:t>
      </w:r>
      <w:r w:rsidRPr="00D21996">
        <w:rPr>
          <w:rFonts w:eastAsia="Calibri"/>
          <w:lang w:val="nb-NO"/>
        </w:rPr>
        <w:t xml:space="preserve">og </w:t>
      </w:r>
      <w:r w:rsidR="006D565E">
        <w:rPr>
          <w:rFonts w:eastAsia="Calibri"/>
          <w:lang w:val="nb-NO"/>
        </w:rPr>
        <w:t>sender bedrifter</w:t>
      </w:r>
      <w:r w:rsidR="00B12481" w:rsidRPr="00B12481">
        <w:rPr>
          <w:rFonts w:eastAsia="Calibri"/>
          <w:lang w:val="nb-NO"/>
        </w:rPr>
        <w:t xml:space="preserve"> </w:t>
      </w:r>
      <w:r w:rsidR="00B12481">
        <w:rPr>
          <w:rFonts w:eastAsia="Calibri"/>
          <w:lang w:val="nb-NO"/>
        </w:rPr>
        <w:t>om en utplassering</w:t>
      </w:r>
      <w:r w:rsidR="006D565E">
        <w:rPr>
          <w:rFonts w:eastAsia="Calibri"/>
          <w:lang w:val="nb-NO"/>
        </w:rPr>
        <w:t>,</w:t>
      </w:r>
      <w:r w:rsidRPr="00D21996">
        <w:rPr>
          <w:rFonts w:eastAsia="Calibri"/>
          <w:lang w:val="nb-NO"/>
        </w:rPr>
        <w:t xml:space="preserve"> samt </w:t>
      </w:r>
      <w:r w:rsidR="00B12481">
        <w:rPr>
          <w:rFonts w:eastAsia="Calibri"/>
          <w:lang w:val="nb-NO"/>
        </w:rPr>
        <w:t xml:space="preserve">anbefale </w:t>
      </w:r>
      <w:r w:rsidRPr="00D21996">
        <w:rPr>
          <w:rFonts w:eastAsia="Calibri"/>
          <w:lang w:val="nb-NO"/>
        </w:rPr>
        <w:t>bolig, vertsfamilier, transport o.l.</w:t>
      </w:r>
    </w:p>
    <w:p w14:paraId="16FF09BF" w14:textId="6A500002" w:rsidR="00D21996" w:rsidRPr="00D21996" w:rsidRDefault="00D21996" w:rsidP="00D21996">
      <w:pPr>
        <w:pStyle w:val="Brdtekst"/>
        <w:numPr>
          <w:ilvl w:val="0"/>
          <w:numId w:val="23"/>
        </w:numPr>
        <w:rPr>
          <w:rFonts w:eastAsia="Calibri"/>
          <w:lang w:val="nb-NO"/>
        </w:rPr>
      </w:pPr>
      <w:r w:rsidRPr="00D21996">
        <w:rPr>
          <w:rFonts w:eastAsia="Calibri"/>
          <w:lang w:val="nb-NO"/>
        </w:rPr>
        <w:t>Praktisk assistanse for elevene/lærlingene under oppholdet</w:t>
      </w:r>
      <w:r w:rsidR="00B12481">
        <w:rPr>
          <w:rFonts w:eastAsia="Calibri"/>
          <w:lang w:val="nb-NO"/>
        </w:rPr>
        <w:t xml:space="preserve"> ( utenom det faglige)</w:t>
      </w:r>
    </w:p>
    <w:p w14:paraId="5125A1E7" w14:textId="16E471BA" w:rsidR="00D21996" w:rsidRPr="00D21996" w:rsidRDefault="00D21996" w:rsidP="00D21996">
      <w:pPr>
        <w:pStyle w:val="Brdtekst"/>
        <w:numPr>
          <w:ilvl w:val="0"/>
          <w:numId w:val="23"/>
        </w:numPr>
        <w:rPr>
          <w:rFonts w:eastAsia="Calibri"/>
          <w:lang w:val="nb-NO"/>
        </w:rPr>
      </w:pPr>
      <w:r w:rsidRPr="00D21996">
        <w:rPr>
          <w:rFonts w:eastAsia="Calibri"/>
          <w:lang w:val="nb-NO"/>
        </w:rPr>
        <w:t>Bistand til gjennomføring av kulturelle aktiviteter etter skole- eller arbeidstid</w:t>
      </w:r>
    </w:p>
    <w:p w14:paraId="7C6F7DAB" w14:textId="77777777" w:rsidR="004457EC" w:rsidRPr="00D21996" w:rsidRDefault="004457EC" w:rsidP="004457EC">
      <w:pPr>
        <w:pStyle w:val="Brdtekst"/>
        <w:rPr>
          <w:rFonts w:eastAsia="Calibri"/>
          <w:lang w:val="nb-NO"/>
        </w:rPr>
      </w:pPr>
    </w:p>
    <w:tbl>
      <w:tblPr>
        <w:tblStyle w:val="a2"/>
        <w:tblW w:w="9577"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1"/>
        <w:gridCol w:w="6946"/>
      </w:tblGrid>
      <w:tr w:rsidR="00134A03" w14:paraId="222E733F" w14:textId="77777777" w:rsidTr="0053313F">
        <w:tc>
          <w:tcPr>
            <w:tcW w:w="2631" w:type="dxa"/>
            <w:vAlign w:val="center"/>
          </w:tcPr>
          <w:p w14:paraId="27E78D3B" w14:textId="77777777" w:rsidR="00134A03"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Organisation name:</w:t>
            </w:r>
          </w:p>
        </w:tc>
        <w:tc>
          <w:tcPr>
            <w:tcW w:w="6946" w:type="dxa"/>
            <w:vAlign w:val="center"/>
          </w:tcPr>
          <w:p w14:paraId="7921D67D" w14:textId="77777777" w:rsidR="00134A03" w:rsidRDefault="00134A03">
            <w:pPr>
              <w:pBdr>
                <w:top w:val="nil"/>
                <w:left w:val="nil"/>
                <w:bottom w:val="nil"/>
                <w:right w:val="nil"/>
                <w:between w:val="nil"/>
              </w:pBdr>
              <w:rPr>
                <w:rFonts w:ascii="Calibri" w:eastAsia="Calibri" w:hAnsi="Calibri" w:cs="Calibri"/>
                <w:color w:val="333333"/>
                <w:sz w:val="24"/>
                <w:szCs w:val="24"/>
              </w:rPr>
            </w:pPr>
          </w:p>
        </w:tc>
      </w:tr>
      <w:tr w:rsidR="00134A03" w14:paraId="2CB5765D" w14:textId="77777777" w:rsidTr="0053313F">
        <w:tc>
          <w:tcPr>
            <w:tcW w:w="2631" w:type="dxa"/>
            <w:vAlign w:val="center"/>
          </w:tcPr>
          <w:p w14:paraId="6B07F8D9" w14:textId="65DAF315" w:rsidR="00AD5346" w:rsidRDefault="002D02C0">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Contact person</w:t>
            </w:r>
            <w:r w:rsidR="00B15CA5">
              <w:rPr>
                <w:rFonts w:ascii="Calibri" w:eastAsia="Calibri" w:hAnsi="Calibri" w:cs="Calibri"/>
                <w:color w:val="333333"/>
                <w:sz w:val="24"/>
                <w:szCs w:val="24"/>
              </w:rPr>
              <w:t> :</w:t>
            </w:r>
          </w:p>
        </w:tc>
        <w:tc>
          <w:tcPr>
            <w:tcW w:w="6946" w:type="dxa"/>
            <w:vAlign w:val="center"/>
          </w:tcPr>
          <w:p w14:paraId="2BE2892E" w14:textId="00D90119" w:rsidR="00134A03" w:rsidRDefault="00134A03">
            <w:pPr>
              <w:pBdr>
                <w:top w:val="nil"/>
                <w:left w:val="nil"/>
                <w:bottom w:val="nil"/>
                <w:right w:val="nil"/>
                <w:between w:val="nil"/>
              </w:pBdr>
              <w:rPr>
                <w:rFonts w:ascii="Calibri" w:eastAsia="Calibri" w:hAnsi="Calibri" w:cs="Calibri"/>
                <w:color w:val="333333"/>
                <w:sz w:val="24"/>
                <w:szCs w:val="24"/>
                <w:highlight w:val="lightGray"/>
              </w:rPr>
            </w:pPr>
          </w:p>
        </w:tc>
      </w:tr>
      <w:tr w:rsidR="005C5E86" w14:paraId="493ED1AB" w14:textId="77777777" w:rsidTr="0053313F">
        <w:tc>
          <w:tcPr>
            <w:tcW w:w="2631" w:type="dxa"/>
            <w:vAlign w:val="center"/>
          </w:tcPr>
          <w:p w14:paraId="488AA0A8" w14:textId="3BBE78BC" w:rsidR="005C5E86" w:rsidRDefault="005C5E86" w:rsidP="005C5E86">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Address:</w:t>
            </w:r>
          </w:p>
        </w:tc>
        <w:tc>
          <w:tcPr>
            <w:tcW w:w="6946" w:type="dxa"/>
            <w:vAlign w:val="center"/>
          </w:tcPr>
          <w:p w14:paraId="094222D4" w14:textId="77777777" w:rsidR="005C5E86" w:rsidRDefault="005C5E86" w:rsidP="005C5E86">
            <w:pPr>
              <w:pBdr>
                <w:top w:val="nil"/>
                <w:left w:val="nil"/>
                <w:bottom w:val="nil"/>
                <w:right w:val="nil"/>
                <w:between w:val="nil"/>
              </w:pBdr>
              <w:rPr>
                <w:rFonts w:ascii="Calibri" w:eastAsia="Calibri" w:hAnsi="Calibri" w:cs="Calibri"/>
                <w:color w:val="333333"/>
                <w:sz w:val="24"/>
                <w:szCs w:val="24"/>
                <w:highlight w:val="lightGray"/>
              </w:rPr>
            </w:pPr>
          </w:p>
        </w:tc>
      </w:tr>
      <w:tr w:rsidR="005C5E86" w14:paraId="49259895" w14:textId="77777777" w:rsidTr="0053313F">
        <w:tc>
          <w:tcPr>
            <w:tcW w:w="2631" w:type="dxa"/>
            <w:vAlign w:val="center"/>
          </w:tcPr>
          <w:p w14:paraId="7E8A4B01" w14:textId="51E09623" w:rsidR="005C5E86" w:rsidRDefault="005C5E86" w:rsidP="005C5E86">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Phone number:</w:t>
            </w:r>
          </w:p>
        </w:tc>
        <w:tc>
          <w:tcPr>
            <w:tcW w:w="6946" w:type="dxa"/>
            <w:vAlign w:val="center"/>
          </w:tcPr>
          <w:p w14:paraId="1A6C55D5" w14:textId="77777777" w:rsidR="005C5E86" w:rsidRDefault="005C5E86" w:rsidP="005C5E86">
            <w:pPr>
              <w:pBdr>
                <w:top w:val="nil"/>
                <w:left w:val="nil"/>
                <w:bottom w:val="nil"/>
                <w:right w:val="nil"/>
                <w:between w:val="nil"/>
              </w:pBdr>
              <w:rPr>
                <w:rFonts w:ascii="Calibri" w:eastAsia="Calibri" w:hAnsi="Calibri" w:cs="Calibri"/>
                <w:color w:val="333333"/>
                <w:sz w:val="24"/>
                <w:szCs w:val="24"/>
              </w:rPr>
            </w:pPr>
          </w:p>
        </w:tc>
      </w:tr>
      <w:tr w:rsidR="005C5E86" w14:paraId="75AC35CA" w14:textId="77777777" w:rsidTr="0053313F">
        <w:tc>
          <w:tcPr>
            <w:tcW w:w="2631" w:type="dxa"/>
            <w:vAlign w:val="center"/>
          </w:tcPr>
          <w:p w14:paraId="425B5B8E" w14:textId="6553E534" w:rsidR="005C5E86" w:rsidRDefault="005C5E86" w:rsidP="005C5E86">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E-mail :</w:t>
            </w:r>
          </w:p>
        </w:tc>
        <w:tc>
          <w:tcPr>
            <w:tcW w:w="6946" w:type="dxa"/>
            <w:vAlign w:val="center"/>
          </w:tcPr>
          <w:p w14:paraId="45D41EBE" w14:textId="77777777" w:rsidR="005C5E86" w:rsidRDefault="005C5E86" w:rsidP="005C5E86">
            <w:pPr>
              <w:pBdr>
                <w:top w:val="nil"/>
                <w:left w:val="nil"/>
                <w:bottom w:val="nil"/>
                <w:right w:val="nil"/>
                <w:between w:val="nil"/>
              </w:pBdr>
              <w:rPr>
                <w:rFonts w:ascii="Calibri" w:eastAsia="Calibri" w:hAnsi="Calibri" w:cs="Calibri"/>
                <w:color w:val="333333"/>
                <w:sz w:val="24"/>
                <w:szCs w:val="24"/>
              </w:rPr>
            </w:pPr>
          </w:p>
        </w:tc>
      </w:tr>
      <w:tr w:rsidR="005C5E86" w14:paraId="59B22D49" w14:textId="77777777" w:rsidTr="0053313F">
        <w:tc>
          <w:tcPr>
            <w:tcW w:w="2631" w:type="dxa"/>
            <w:vAlign w:val="center"/>
          </w:tcPr>
          <w:p w14:paraId="2F914DDC" w14:textId="18291A43" w:rsidR="005C5E86" w:rsidRDefault="005C5E86" w:rsidP="005C5E86">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Web-side :</w:t>
            </w:r>
          </w:p>
        </w:tc>
        <w:tc>
          <w:tcPr>
            <w:tcW w:w="6946" w:type="dxa"/>
            <w:vAlign w:val="center"/>
          </w:tcPr>
          <w:p w14:paraId="7464CA4F" w14:textId="77777777" w:rsidR="005C5E86" w:rsidRDefault="005C5E86" w:rsidP="005C5E86">
            <w:pPr>
              <w:pBdr>
                <w:top w:val="nil"/>
                <w:left w:val="nil"/>
                <w:bottom w:val="nil"/>
                <w:right w:val="nil"/>
                <w:between w:val="nil"/>
              </w:pBdr>
              <w:rPr>
                <w:rFonts w:ascii="Calibri" w:eastAsia="Calibri" w:hAnsi="Calibri" w:cs="Calibri"/>
                <w:color w:val="333333"/>
                <w:sz w:val="24"/>
                <w:szCs w:val="24"/>
              </w:rPr>
            </w:pPr>
          </w:p>
        </w:tc>
      </w:tr>
      <w:tr w:rsidR="005C5E86" w14:paraId="585B4AF8" w14:textId="77777777" w:rsidTr="0053313F">
        <w:tc>
          <w:tcPr>
            <w:tcW w:w="2631" w:type="dxa"/>
            <w:vAlign w:val="center"/>
          </w:tcPr>
          <w:p w14:paraId="727A54B8" w14:textId="7528F32A" w:rsidR="005C5E86" w:rsidRDefault="005C5E86" w:rsidP="005C5E86">
            <w:p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E-number:</w:t>
            </w:r>
          </w:p>
        </w:tc>
        <w:tc>
          <w:tcPr>
            <w:tcW w:w="6946" w:type="dxa"/>
            <w:vAlign w:val="center"/>
          </w:tcPr>
          <w:p w14:paraId="5A10FA33" w14:textId="77777777" w:rsidR="005C5E86" w:rsidRDefault="005C5E86" w:rsidP="005C5E86">
            <w:pPr>
              <w:pBdr>
                <w:top w:val="nil"/>
                <w:left w:val="nil"/>
                <w:bottom w:val="nil"/>
                <w:right w:val="nil"/>
                <w:between w:val="nil"/>
              </w:pBdr>
              <w:rPr>
                <w:rFonts w:ascii="Calibri" w:eastAsia="Calibri" w:hAnsi="Calibri" w:cs="Calibri"/>
                <w:color w:val="333333"/>
                <w:sz w:val="24"/>
                <w:szCs w:val="24"/>
              </w:rPr>
            </w:pPr>
          </w:p>
        </w:tc>
      </w:tr>
    </w:tbl>
    <w:p w14:paraId="3AE55158" w14:textId="0FFF55A4" w:rsidR="00134A03" w:rsidRDefault="002D02C0" w:rsidP="006B12C6">
      <w:pPr>
        <w:pStyle w:val="Overskrift1"/>
        <w:numPr>
          <w:ilvl w:val="0"/>
          <w:numId w:val="10"/>
        </w:numPr>
        <w:rPr>
          <w:rFonts w:ascii="Calibri" w:eastAsia="Calibri" w:hAnsi="Calibri" w:cs="Calibri"/>
          <w:sz w:val="32"/>
        </w:rPr>
      </w:pPr>
      <w:r>
        <w:rPr>
          <w:rFonts w:ascii="Calibri" w:eastAsia="Calibri" w:hAnsi="Calibri" w:cs="Calibri"/>
          <w:sz w:val="32"/>
        </w:rPr>
        <w:t xml:space="preserve">Preparations and objectives for the learning activity </w:t>
      </w:r>
    </w:p>
    <w:p w14:paraId="0A6E7B3B" w14:textId="77777777" w:rsidR="00134A03" w:rsidRDefault="002D02C0" w:rsidP="006B12C6">
      <w:pPr>
        <w:pStyle w:val="Overskrift2"/>
        <w:numPr>
          <w:ilvl w:val="1"/>
          <w:numId w:val="10"/>
        </w:numPr>
        <w:rPr>
          <w:rFonts w:ascii="Calibri" w:eastAsia="Calibri" w:hAnsi="Calibri" w:cs="Calibri"/>
          <w:sz w:val="24"/>
          <w:szCs w:val="24"/>
        </w:rPr>
      </w:pPr>
      <w:r>
        <w:rPr>
          <w:rFonts w:ascii="Calibri" w:eastAsia="Calibri" w:hAnsi="Calibri" w:cs="Calibri"/>
          <w:sz w:val="24"/>
          <w:szCs w:val="24"/>
        </w:rPr>
        <w:t>Preparations</w:t>
      </w:r>
    </w:p>
    <w:p w14:paraId="4B7A4D3E" w14:textId="77777777" w:rsidR="00134A03" w:rsidRDefault="002D02C0">
      <w:pPr>
        <w:pBdr>
          <w:top w:val="nil"/>
          <w:left w:val="nil"/>
          <w:bottom w:val="nil"/>
          <w:right w:val="nil"/>
          <w:between w:val="nil"/>
        </w:pBdr>
        <w:spacing w:after="120"/>
        <w:jc w:val="both"/>
        <w:rPr>
          <w:rFonts w:ascii="Calibri" w:eastAsia="Calibri" w:hAnsi="Calibri" w:cs="Calibri"/>
          <w:color w:val="333333"/>
          <w:sz w:val="24"/>
          <w:szCs w:val="24"/>
        </w:rPr>
      </w:pPr>
      <w:r>
        <w:rPr>
          <w:rFonts w:ascii="Calibri" w:eastAsia="Calibri" w:hAnsi="Calibri" w:cs="Calibri"/>
          <w:color w:val="333333"/>
          <w:sz w:val="24"/>
          <w:szCs w:val="24"/>
        </w:rPr>
        <w:t xml:space="preserve">The participant has participated in a preparation meeting where practical, professional, and cultural aspects of the learning activity have been discussed. The participant is made aware of expectations and obligations of the learning mobility. The participant in VET-ProLong will be offered to take a language course at the beginning of mobility. </w:t>
      </w:r>
    </w:p>
    <w:p w14:paraId="2DF20FF4" w14:textId="4AD8967B" w:rsidR="00134A03" w:rsidRDefault="002D02C0" w:rsidP="0021755B">
      <w:pPr>
        <w:pStyle w:val="Overskrift2"/>
        <w:numPr>
          <w:ilvl w:val="1"/>
          <w:numId w:val="10"/>
        </w:numPr>
        <w:rPr>
          <w:rFonts w:ascii="Calibri" w:eastAsia="Calibri" w:hAnsi="Calibri" w:cs="Calibri"/>
          <w:sz w:val="24"/>
          <w:szCs w:val="24"/>
        </w:rPr>
      </w:pPr>
      <w:r>
        <w:rPr>
          <w:rFonts w:ascii="Calibri" w:eastAsia="Calibri" w:hAnsi="Calibri" w:cs="Calibri"/>
          <w:sz w:val="24"/>
          <w:szCs w:val="24"/>
        </w:rPr>
        <w:t>Objectives of the learning activity:</w:t>
      </w:r>
    </w:p>
    <w:p w14:paraId="49E9ECAB" w14:textId="08D030F4" w:rsidR="00F302A3" w:rsidRDefault="002D02C0">
      <w:pPr>
        <w:pBdr>
          <w:top w:val="nil"/>
          <w:left w:val="nil"/>
          <w:bottom w:val="nil"/>
          <w:right w:val="nil"/>
          <w:between w:val="nil"/>
        </w:pBdr>
        <w:spacing w:after="120"/>
        <w:jc w:val="both"/>
        <w:rPr>
          <w:rFonts w:ascii="Calibri" w:eastAsia="Calibri" w:hAnsi="Calibri" w:cs="Calibri"/>
          <w:color w:val="333333"/>
          <w:sz w:val="24"/>
          <w:szCs w:val="24"/>
        </w:rPr>
      </w:pPr>
      <w:r>
        <w:rPr>
          <w:rFonts w:ascii="Calibri" w:eastAsia="Calibri" w:hAnsi="Calibri" w:cs="Calibri"/>
          <w:color w:val="333333"/>
          <w:sz w:val="24"/>
          <w:szCs w:val="24"/>
        </w:rPr>
        <w:t>The objective of the mobility is to provide the participant with learning opportunities in an international context. The participant should experience an international work environment and expand their knowledge and training, in a selection of the competence aims in the Norwegian curriculum. The learning activity should also foster independence and personal development. The learning activity should give the participant an intercultural dimension in their education and training, providing them with important intercultural competences and skills, such as expanded knowledge of other cultures, traditions, and languages.</w:t>
      </w:r>
    </w:p>
    <w:p w14:paraId="3A341D3C" w14:textId="7204AE76" w:rsidR="00481D7C" w:rsidRDefault="0021755B" w:rsidP="00FB6F4B">
      <w:pPr>
        <w:pStyle w:val="Overskrift2"/>
        <w:numPr>
          <w:ilvl w:val="1"/>
          <w:numId w:val="10"/>
        </w:numPr>
        <w:rPr>
          <w:rFonts w:ascii="Calibri" w:eastAsia="Calibri" w:hAnsi="Calibri" w:cs="Calibri"/>
          <w:sz w:val="24"/>
          <w:szCs w:val="24"/>
        </w:rPr>
      </w:pPr>
      <w:r>
        <w:rPr>
          <w:rFonts w:ascii="Calibri" w:eastAsia="Calibri" w:hAnsi="Calibri" w:cs="Calibri"/>
          <w:sz w:val="24"/>
          <w:szCs w:val="24"/>
        </w:rPr>
        <w:t>Learning context</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B6F4B" w:rsidRPr="005F1ED0" w14:paraId="4D43ACE1" w14:textId="77777777" w:rsidTr="00F10190">
        <w:tc>
          <w:tcPr>
            <w:tcW w:w="8789" w:type="dxa"/>
            <w:gridSpan w:val="2"/>
            <w:vAlign w:val="center"/>
          </w:tcPr>
          <w:p w14:paraId="38A5D75C" w14:textId="77777777" w:rsidR="00FB6F4B" w:rsidRPr="00FA22C3" w:rsidRDefault="00FB6F4B" w:rsidP="00F10190">
            <w:pPr>
              <w:rPr>
                <w:rFonts w:ascii="Verdana" w:hAnsi="Verdana"/>
                <w:snapToGrid/>
                <w:color w:val="333333"/>
                <w:lang w:val="en-GB"/>
              </w:rPr>
            </w:pPr>
            <w:r w:rsidRPr="00FA22C3">
              <w:rPr>
                <w:rFonts w:ascii="Verdana" w:hAnsi="Verdana"/>
                <w:snapToGrid/>
                <w:color w:val="333333"/>
                <w:lang w:val="en-GB"/>
              </w:rPr>
              <w:t>At the sending organisation, the participant is currently enrolled in:</w:t>
            </w:r>
          </w:p>
        </w:tc>
      </w:tr>
      <w:tr w:rsidR="00FB6F4B" w:rsidRPr="005F1ED0" w14:paraId="3D349BDE" w14:textId="77777777" w:rsidTr="00F10190">
        <w:tc>
          <w:tcPr>
            <w:tcW w:w="2835" w:type="dxa"/>
            <w:vAlign w:val="center"/>
          </w:tcPr>
          <w:p w14:paraId="384C0004" w14:textId="77777777" w:rsidR="00FB6F4B" w:rsidRPr="00FA22C3" w:rsidRDefault="00FB6F4B" w:rsidP="00F10190">
            <w:pPr>
              <w:rPr>
                <w:rFonts w:ascii="Verdana" w:hAnsi="Verdana"/>
                <w:snapToGrid/>
                <w:color w:val="333333"/>
                <w:lang w:val="en-GB"/>
              </w:rPr>
            </w:pPr>
            <w:r w:rsidRPr="00FA22C3">
              <w:rPr>
                <w:rFonts w:ascii="Verdana" w:hAnsi="Verdana"/>
                <w:snapToGrid/>
                <w:color w:val="333333"/>
                <w:lang w:val="en-GB"/>
              </w:rPr>
              <w:lastRenderedPageBreak/>
              <w:t>School year</w:t>
            </w:r>
            <w:r>
              <w:rPr>
                <w:rFonts w:ascii="Verdana" w:hAnsi="Verdana"/>
                <w:snapToGrid/>
                <w:color w:val="333333"/>
                <w:lang w:val="en-GB"/>
              </w:rPr>
              <w:t>/Educational programme</w:t>
            </w:r>
            <w:r w:rsidRPr="00FA22C3">
              <w:rPr>
                <w:rFonts w:ascii="Verdana" w:hAnsi="Verdana"/>
                <w:snapToGrid/>
                <w:color w:val="333333"/>
                <w:lang w:val="en-GB"/>
              </w:rPr>
              <w:t xml:space="preserve"> /</w:t>
            </w:r>
            <w:r>
              <w:rPr>
                <w:rFonts w:ascii="Verdana" w:hAnsi="Verdana"/>
                <w:snapToGrid/>
                <w:color w:val="333333"/>
                <w:lang w:val="en-GB"/>
              </w:rPr>
              <w:t xml:space="preserve"> VET-programme/profession/ adult learning programme</w:t>
            </w:r>
            <w:r w:rsidRPr="00FA22C3">
              <w:rPr>
                <w:rFonts w:ascii="Verdana" w:hAnsi="Verdana"/>
                <w:snapToGrid/>
                <w:color w:val="333333"/>
                <w:lang w:val="en-GB"/>
              </w:rPr>
              <w:t>:</w:t>
            </w:r>
          </w:p>
        </w:tc>
        <w:tc>
          <w:tcPr>
            <w:tcW w:w="5954" w:type="dxa"/>
            <w:vAlign w:val="center"/>
          </w:tcPr>
          <w:p w14:paraId="56A96FD8" w14:textId="17948F28" w:rsidR="00FB6F4B" w:rsidRPr="00FA22C3" w:rsidRDefault="00FB6F4B" w:rsidP="00F10190">
            <w:pPr>
              <w:rPr>
                <w:rFonts w:ascii="Verdana" w:hAnsi="Verdana"/>
                <w:snapToGrid/>
                <w:color w:val="333333"/>
                <w:lang w:val="nb-NO"/>
              </w:rPr>
            </w:pPr>
            <w:r w:rsidRPr="00FA22C3">
              <w:rPr>
                <w:rFonts w:ascii="Verdana" w:hAnsi="Verdana"/>
                <w:snapToGrid/>
                <w:color w:val="333333"/>
                <w:highlight w:val="lightGray"/>
                <w:lang w:val="nb-NO"/>
              </w:rPr>
              <w:t>[Nåværende</w:t>
            </w:r>
            <w:r>
              <w:rPr>
                <w:rFonts w:ascii="Verdana" w:hAnsi="Verdana"/>
                <w:snapToGrid/>
                <w:color w:val="333333"/>
                <w:highlight w:val="lightGray"/>
                <w:lang w:val="nb-NO"/>
              </w:rPr>
              <w:t xml:space="preserve"> </w:t>
            </w:r>
            <w:r w:rsidR="00F24CDE">
              <w:rPr>
                <w:rFonts w:ascii="Verdana" w:hAnsi="Verdana"/>
                <w:snapToGrid/>
                <w:color w:val="333333"/>
                <w:highlight w:val="lightGray"/>
                <w:lang w:val="nb-NO"/>
              </w:rPr>
              <w:t>opplærings</w:t>
            </w:r>
            <w:r>
              <w:rPr>
                <w:rFonts w:ascii="Verdana" w:hAnsi="Verdana"/>
                <w:snapToGrid/>
                <w:color w:val="333333"/>
                <w:highlight w:val="lightGray"/>
                <w:lang w:val="nb-NO"/>
              </w:rPr>
              <w:t>år, programområde, yrkesfaglinje, lærlingefag/fremtidig yrkestittel eller program innen voksenopplæring</w:t>
            </w:r>
            <w:r w:rsidRPr="00FA22C3">
              <w:rPr>
                <w:rFonts w:ascii="Verdana" w:hAnsi="Verdana"/>
                <w:snapToGrid/>
                <w:color w:val="333333"/>
                <w:highlight w:val="lightGray"/>
                <w:lang w:val="nb-NO"/>
              </w:rPr>
              <w:t xml:space="preserve"> </w:t>
            </w:r>
          </w:p>
        </w:tc>
      </w:tr>
      <w:tr w:rsidR="00FB6F4B" w:rsidRPr="00FA22C3" w14:paraId="7407E8F4" w14:textId="77777777" w:rsidTr="00F10190">
        <w:tc>
          <w:tcPr>
            <w:tcW w:w="2835" w:type="dxa"/>
            <w:vAlign w:val="center"/>
          </w:tcPr>
          <w:p w14:paraId="264C6ACB" w14:textId="77777777" w:rsidR="00FB6F4B" w:rsidRPr="00FA22C3" w:rsidRDefault="00FB6F4B" w:rsidP="00F10190">
            <w:pPr>
              <w:rPr>
                <w:rFonts w:ascii="Verdana" w:hAnsi="Verdana"/>
                <w:snapToGrid/>
                <w:color w:val="333333"/>
                <w:lang w:val="en-GB"/>
              </w:rPr>
            </w:pPr>
            <w:r>
              <w:rPr>
                <w:rFonts w:ascii="Verdana" w:hAnsi="Verdana"/>
                <w:snapToGrid/>
                <w:color w:val="333333"/>
                <w:lang w:val="en-GB"/>
              </w:rPr>
              <w:t>Other u</w:t>
            </w:r>
            <w:r w:rsidRPr="00FA22C3">
              <w:rPr>
                <w:rFonts w:ascii="Verdana" w:hAnsi="Verdana"/>
                <w:snapToGrid/>
                <w:color w:val="333333"/>
                <w:lang w:val="en-GB"/>
              </w:rPr>
              <w:t>seful information, if relevant:</w:t>
            </w:r>
          </w:p>
        </w:tc>
        <w:tc>
          <w:tcPr>
            <w:tcW w:w="5954" w:type="dxa"/>
            <w:vAlign w:val="center"/>
          </w:tcPr>
          <w:p w14:paraId="1D9AF43A" w14:textId="77777777" w:rsidR="00FB6F4B" w:rsidRDefault="00FB6F4B" w:rsidP="00F10190">
            <w:pPr>
              <w:rPr>
                <w:rFonts w:ascii="Verdana" w:hAnsi="Verdana"/>
                <w:color w:val="333333"/>
                <w:shd w:val="clear" w:color="auto" w:fill="D0CECE" w:themeFill="background2" w:themeFillShade="E6"/>
                <w:lang w:val="nb-NO"/>
              </w:rPr>
            </w:pPr>
            <w:r w:rsidRPr="00FB6F4B">
              <w:rPr>
                <w:rFonts w:ascii="Verdana" w:hAnsi="Verdana"/>
                <w:snapToGrid/>
                <w:color w:val="333333"/>
                <w:highlight w:val="lightGray"/>
                <w:lang w:val="nb-NO"/>
              </w:rPr>
              <w:t>[Skriv</w:t>
            </w:r>
            <w:r w:rsidRPr="00FB6F4B">
              <w:rPr>
                <w:rFonts w:ascii="Verdana" w:hAnsi="Verdana"/>
                <w:color w:val="333333"/>
                <w:highlight w:val="lightGray"/>
                <w:lang w:val="nb-NO"/>
              </w:rPr>
              <w:t xml:space="preserve"> inn annen relevant informasjon om </w:t>
            </w:r>
            <w:r w:rsidR="00A65AA1">
              <w:rPr>
                <w:rFonts w:ascii="Verdana" w:hAnsi="Verdana"/>
                <w:color w:val="333333"/>
                <w:highlight w:val="lightGray"/>
                <w:lang w:val="nb-NO"/>
              </w:rPr>
              <w:t xml:space="preserve">lærlingenes </w:t>
            </w:r>
            <w:r w:rsidRPr="00FB6F4B">
              <w:rPr>
                <w:rFonts w:ascii="Verdana" w:hAnsi="Verdana"/>
                <w:color w:val="333333"/>
                <w:highlight w:val="lightGray"/>
                <w:lang w:val="nb-NO"/>
              </w:rPr>
              <w:t xml:space="preserve">utdanning eller </w:t>
            </w:r>
            <w:r w:rsidRPr="00FB6F4B">
              <w:rPr>
                <w:rFonts w:ascii="Verdana" w:hAnsi="Verdana"/>
                <w:color w:val="333333"/>
                <w:highlight w:val="lightGray"/>
                <w:shd w:val="clear" w:color="auto" w:fill="D0CECE" w:themeFill="background2" w:themeFillShade="E6"/>
                <w:lang w:val="nb-NO"/>
              </w:rPr>
              <w:t>kompetansenivå</w:t>
            </w:r>
            <w:r w:rsidRPr="00FB6F4B">
              <w:rPr>
                <w:rFonts w:ascii="Verdana" w:hAnsi="Verdana"/>
                <w:color w:val="333333"/>
                <w:shd w:val="clear" w:color="auto" w:fill="D0CECE" w:themeFill="background2" w:themeFillShade="E6"/>
                <w:lang w:val="nb-NO"/>
              </w:rPr>
              <w:t>]</w:t>
            </w:r>
          </w:p>
          <w:p w14:paraId="5CA9AABC" w14:textId="508327D1" w:rsidR="004D3CEA" w:rsidRPr="00FB6F4B" w:rsidRDefault="004D3CEA" w:rsidP="00F10190">
            <w:pPr>
              <w:rPr>
                <w:rFonts w:ascii="Verdana" w:hAnsi="Verdana"/>
                <w:snapToGrid/>
                <w:color w:val="333333"/>
                <w:lang w:val="nb-NO"/>
              </w:rPr>
            </w:pPr>
          </w:p>
        </w:tc>
      </w:tr>
    </w:tbl>
    <w:p w14:paraId="7B6B9759" w14:textId="5BE3FE2F" w:rsidR="00134A03" w:rsidRDefault="000D0236" w:rsidP="000D0236">
      <w:pPr>
        <w:pStyle w:val="Overskrift1"/>
        <w:numPr>
          <w:ilvl w:val="0"/>
          <w:numId w:val="0"/>
        </w:numPr>
        <w:rPr>
          <w:rFonts w:ascii="Calibri" w:eastAsia="Calibri" w:hAnsi="Calibri" w:cs="Calibri"/>
          <w:sz w:val="32"/>
        </w:rPr>
      </w:pPr>
      <w:r>
        <w:rPr>
          <w:rFonts w:ascii="Calibri" w:eastAsia="Calibri" w:hAnsi="Calibri" w:cs="Calibri"/>
          <w:sz w:val="32"/>
        </w:rPr>
        <w:t xml:space="preserve">5. </w:t>
      </w:r>
      <w:r w:rsidR="002D02C0">
        <w:rPr>
          <w:rFonts w:ascii="Calibri" w:eastAsia="Calibri" w:hAnsi="Calibri" w:cs="Calibri"/>
          <w:sz w:val="32"/>
        </w:rPr>
        <w:t>Learning outcomes</w:t>
      </w:r>
      <w:r w:rsidR="00053669">
        <w:rPr>
          <w:rFonts w:ascii="Calibri" w:eastAsia="Calibri" w:hAnsi="Calibri" w:cs="Calibri"/>
          <w:sz w:val="32"/>
        </w:rPr>
        <w:t xml:space="preserve"> and </w:t>
      </w:r>
      <w:r w:rsidR="0034044C">
        <w:rPr>
          <w:rFonts w:ascii="Calibri" w:eastAsia="Calibri" w:hAnsi="Calibri" w:cs="Calibri"/>
          <w:sz w:val="32"/>
        </w:rPr>
        <w:t>Erasmus priorities</w:t>
      </w:r>
    </w:p>
    <w:p w14:paraId="084E5450" w14:textId="77777777" w:rsidR="00D77AA6" w:rsidRDefault="002D02C0" w:rsidP="00421BEC">
      <w:pPr>
        <w:pBdr>
          <w:top w:val="single" w:sz="4" w:space="1" w:color="000000"/>
          <w:left w:val="single" w:sz="4" w:space="1" w:color="000000"/>
          <w:bottom w:val="single" w:sz="4" w:space="1" w:color="000000"/>
          <w:right w:val="single" w:sz="4" w:space="4" w:color="000000"/>
        </w:pBdr>
        <w:spacing w:before="120"/>
        <w:rPr>
          <w:rFonts w:ascii="Calibri" w:eastAsia="Calibri" w:hAnsi="Calibri" w:cs="Calibri"/>
          <w:sz w:val="24"/>
          <w:szCs w:val="24"/>
        </w:rPr>
      </w:pPr>
      <w:r w:rsidRPr="00D77AA6">
        <w:rPr>
          <w:rFonts w:ascii="Calibri" w:eastAsia="Calibri" w:hAnsi="Calibri" w:cs="Calibri"/>
          <w:sz w:val="24"/>
          <w:szCs w:val="24"/>
        </w:rPr>
        <w:t>The parties have agreed that the following learning outcomes should be achieved during the learning mobility:</w:t>
      </w:r>
      <w:r w:rsidR="00D77AA6" w:rsidRPr="00D77AA6">
        <w:rPr>
          <w:rFonts w:ascii="Calibri" w:eastAsia="Calibri" w:hAnsi="Calibri" w:cs="Calibri"/>
          <w:sz w:val="24"/>
          <w:szCs w:val="24"/>
        </w:rPr>
        <w:t xml:space="preserve"> </w:t>
      </w:r>
    </w:p>
    <w:p w14:paraId="392026D4" w14:textId="1D5668D6" w:rsidR="00D77AA6" w:rsidRPr="00D77AA6" w:rsidRDefault="0084002B" w:rsidP="00421BEC">
      <w:pPr>
        <w:pBdr>
          <w:top w:val="single" w:sz="4" w:space="1" w:color="000000"/>
          <w:left w:val="single" w:sz="4" w:space="1" w:color="000000"/>
          <w:bottom w:val="single" w:sz="4" w:space="1" w:color="000000"/>
          <w:right w:val="single" w:sz="4" w:space="4" w:color="000000"/>
        </w:pBdr>
        <w:spacing w:before="120"/>
        <w:rPr>
          <w:rFonts w:ascii="Calibri" w:eastAsia="Calibri" w:hAnsi="Calibri" w:cs="Calibri"/>
          <w:sz w:val="24"/>
          <w:szCs w:val="24"/>
        </w:rPr>
      </w:pPr>
      <w:r w:rsidRPr="0084002B">
        <w:rPr>
          <w:rFonts w:ascii="Calibri" w:eastAsia="Calibri" w:hAnsi="Calibri" w:cs="Calibri"/>
          <w:b/>
          <w:bCs/>
          <w:sz w:val="24"/>
          <w:szCs w:val="24"/>
        </w:rPr>
        <w:t>This section should describe the expected learning outcomes for the participant.</w:t>
      </w:r>
      <w:r>
        <w:rPr>
          <w:rFonts w:ascii="Calibri" w:eastAsia="Calibri" w:hAnsi="Calibri" w:cs="Calibri"/>
          <w:b/>
          <w:bCs/>
          <w:sz w:val="24"/>
          <w:szCs w:val="24"/>
        </w:rPr>
        <w:t xml:space="preserve"> </w:t>
      </w:r>
      <w:r w:rsidR="00D77AA6" w:rsidRPr="00D77AA6">
        <w:rPr>
          <w:rFonts w:ascii="Calibri" w:eastAsia="Calibri" w:hAnsi="Calibri" w:cs="Calibri"/>
          <w:b/>
          <w:bCs/>
          <w:sz w:val="24"/>
          <w:szCs w:val="24"/>
        </w:rPr>
        <w:t xml:space="preserve">Forventet læringsutbytte:  </w:t>
      </w:r>
    </w:p>
    <w:p w14:paraId="391FB2B6" w14:textId="06A18FC9" w:rsidR="007F21AE" w:rsidRPr="00AC610F" w:rsidRDefault="00DF1D49" w:rsidP="00AC610F">
      <w:pPr>
        <w:numPr>
          <w:ilvl w:val="0"/>
          <w:numId w:val="11"/>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000000"/>
          <w:sz w:val="24"/>
          <w:szCs w:val="24"/>
        </w:rPr>
      </w:pPr>
      <w:r>
        <w:rPr>
          <w:rFonts w:ascii="Calibri" w:eastAsia="Calibri" w:hAnsi="Calibri" w:cs="Calibri"/>
          <w:b/>
          <w:color w:val="000000"/>
          <w:sz w:val="24"/>
          <w:szCs w:val="24"/>
          <w:u w:val="single"/>
        </w:rPr>
        <w:t>Individual Learning outcomes for Professional skills</w:t>
      </w:r>
      <w:r w:rsidR="00AC610F">
        <w:rPr>
          <w:rFonts w:ascii="Calibri" w:eastAsia="Calibri" w:hAnsi="Calibri" w:cs="Calibri"/>
          <w:b/>
          <w:color w:val="000000"/>
          <w:sz w:val="24"/>
          <w:szCs w:val="24"/>
          <w:u w:val="single"/>
        </w:rPr>
        <w:t xml:space="preserve"> (</w:t>
      </w:r>
      <w:r w:rsidR="00F4346E" w:rsidRPr="00AC610F">
        <w:rPr>
          <w:rFonts w:ascii="Calibri" w:eastAsia="Calibri" w:hAnsi="Calibri" w:cs="Calibri"/>
          <w:color w:val="FF0000"/>
          <w:sz w:val="24"/>
          <w:szCs w:val="24"/>
        </w:rPr>
        <w:t xml:space="preserve">dine faglige </w:t>
      </w:r>
      <w:r w:rsidR="003F54A4" w:rsidRPr="00AC610F">
        <w:rPr>
          <w:rFonts w:ascii="Calibri" w:eastAsia="Calibri" w:hAnsi="Calibri" w:cs="Calibri"/>
          <w:color w:val="FF0000"/>
          <w:sz w:val="24"/>
          <w:szCs w:val="24"/>
        </w:rPr>
        <w:t xml:space="preserve">personlige </w:t>
      </w:r>
      <w:r w:rsidR="00F4346E" w:rsidRPr="00AC610F">
        <w:rPr>
          <w:rFonts w:ascii="Calibri" w:eastAsia="Calibri" w:hAnsi="Calibri" w:cs="Calibri"/>
          <w:color w:val="FF0000"/>
          <w:sz w:val="24"/>
          <w:szCs w:val="24"/>
        </w:rPr>
        <w:t>læremål</w:t>
      </w:r>
      <w:r w:rsidR="00DA0387">
        <w:rPr>
          <w:rFonts w:ascii="Calibri" w:eastAsia="Calibri" w:hAnsi="Calibri" w:cs="Calibri"/>
          <w:color w:val="FF0000"/>
          <w:sz w:val="24"/>
          <w:szCs w:val="24"/>
        </w:rPr>
        <w:t>)</w:t>
      </w:r>
      <w:r w:rsidR="00F4346E" w:rsidRPr="00AC610F">
        <w:rPr>
          <w:rFonts w:ascii="Calibri" w:eastAsia="Calibri" w:hAnsi="Calibri" w:cs="Calibri"/>
          <w:color w:val="FF0000"/>
          <w:sz w:val="24"/>
          <w:szCs w:val="24"/>
        </w:rPr>
        <w:t xml:space="preserve">: </w:t>
      </w:r>
      <w:r w:rsidR="00F4346E" w:rsidRPr="00AC610F">
        <w:rPr>
          <w:rFonts w:ascii="Calibri" w:eastAsia="Calibri" w:hAnsi="Calibri" w:cs="Calibri"/>
          <w:color w:val="FF0000"/>
          <w:sz w:val="24"/>
          <w:szCs w:val="24"/>
        </w:rPr>
        <w:tab/>
      </w:r>
    </w:p>
    <w:p w14:paraId="6E93AC27" w14:textId="0ED143AD" w:rsidR="00531238" w:rsidRPr="004571F1" w:rsidRDefault="00531238" w:rsidP="007F21AE">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color w:val="FF0000"/>
          <w:sz w:val="24"/>
          <w:szCs w:val="24"/>
        </w:rPr>
      </w:pPr>
      <w:r w:rsidRPr="00441E8F">
        <w:rPr>
          <w:rFonts w:ascii="Calibri" w:eastAsia="Calibri" w:hAnsi="Calibri" w:cs="Calibri"/>
          <w:b/>
          <w:bCs/>
          <w:sz w:val="24"/>
          <w:szCs w:val="24"/>
        </w:rPr>
        <w:t>O</w:t>
      </w:r>
      <w:r w:rsidR="00D004FA">
        <w:rPr>
          <w:rFonts w:ascii="Calibri" w:eastAsia="Calibri" w:hAnsi="Calibri" w:cs="Calibri"/>
          <w:b/>
          <w:bCs/>
          <w:sz w:val="24"/>
          <w:szCs w:val="24"/>
        </w:rPr>
        <w:t>utcome</w:t>
      </w:r>
      <w:r w:rsidRPr="00D730FF">
        <w:rPr>
          <w:rFonts w:ascii="Calibri" w:eastAsia="Calibri" w:hAnsi="Calibri" w:cs="Calibri"/>
          <w:sz w:val="24"/>
          <w:szCs w:val="24"/>
        </w:rPr>
        <w:t xml:space="preserve"> </w:t>
      </w:r>
      <w:r w:rsidR="00F4346E" w:rsidRPr="00D730FF">
        <w:rPr>
          <w:rFonts w:ascii="Calibri" w:eastAsia="Calibri" w:hAnsi="Calibri" w:cs="Calibri"/>
          <w:sz w:val="24"/>
          <w:szCs w:val="24"/>
        </w:rPr>
        <w:t>1</w:t>
      </w:r>
      <w:r w:rsidR="005300A9">
        <w:rPr>
          <w:rFonts w:ascii="Calibri" w:eastAsia="Calibri" w:hAnsi="Calibri" w:cs="Calibri"/>
          <w:sz w:val="24"/>
          <w:szCs w:val="24"/>
        </w:rPr>
        <w:t xml:space="preserve"> and de</w:t>
      </w:r>
      <w:r w:rsidR="00B400DA">
        <w:rPr>
          <w:rFonts w:ascii="Calibri" w:eastAsia="Calibri" w:hAnsi="Calibri" w:cs="Calibri"/>
          <w:sz w:val="24"/>
          <w:szCs w:val="24"/>
        </w:rPr>
        <w:t>scription</w:t>
      </w:r>
      <w:r w:rsidR="00D730FF">
        <w:rPr>
          <w:rFonts w:ascii="Calibri" w:eastAsia="Calibri" w:hAnsi="Calibri" w:cs="Calibri"/>
          <w:sz w:val="24"/>
          <w:szCs w:val="24"/>
        </w:rPr>
        <w:t xml:space="preserve"> : </w:t>
      </w:r>
      <w:r w:rsidR="00D730FF" w:rsidRPr="004571F1">
        <w:rPr>
          <w:rFonts w:ascii="Calibri" w:eastAsia="Calibri" w:hAnsi="Calibri" w:cs="Calibri"/>
          <w:i/>
          <w:iCs/>
          <w:color w:val="FF0000"/>
          <w:sz w:val="24"/>
          <w:szCs w:val="24"/>
        </w:rPr>
        <w:t>Skriv inn konkret læreplanmål – beskriv målet. Eks: «competence in operation of vessels, duty watch, maintenance work, knowledge of a ship’s operational routines …”</w:t>
      </w:r>
    </w:p>
    <w:p w14:paraId="2D69B30B" w14:textId="603D3442" w:rsidR="00421BEC" w:rsidRDefault="00531238" w:rsidP="00421BEC">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i/>
          <w:iCs/>
          <w:color w:val="FF0000"/>
          <w:sz w:val="24"/>
          <w:szCs w:val="24"/>
        </w:rPr>
      </w:pPr>
      <w:r w:rsidRPr="003607D3">
        <w:rPr>
          <w:rFonts w:ascii="Calibri" w:eastAsia="Calibri" w:hAnsi="Calibri" w:cs="Calibri"/>
          <w:b/>
          <w:bCs/>
          <w:sz w:val="24"/>
          <w:szCs w:val="24"/>
        </w:rPr>
        <w:t>O</w:t>
      </w:r>
      <w:r w:rsidR="00D004FA">
        <w:rPr>
          <w:rFonts w:ascii="Calibri" w:eastAsia="Calibri" w:hAnsi="Calibri" w:cs="Calibri"/>
          <w:b/>
          <w:bCs/>
          <w:sz w:val="24"/>
          <w:szCs w:val="24"/>
        </w:rPr>
        <w:t>utcome</w:t>
      </w:r>
      <w:r w:rsidRPr="003607D3">
        <w:rPr>
          <w:rFonts w:ascii="Calibri" w:eastAsia="Calibri" w:hAnsi="Calibri" w:cs="Calibri"/>
          <w:b/>
          <w:bCs/>
          <w:sz w:val="24"/>
          <w:szCs w:val="24"/>
        </w:rPr>
        <w:t> </w:t>
      </w:r>
      <w:r w:rsidR="003C543A" w:rsidRPr="003607D3">
        <w:rPr>
          <w:rFonts w:ascii="Calibri" w:eastAsia="Calibri" w:hAnsi="Calibri" w:cs="Calibri"/>
          <w:b/>
          <w:bCs/>
          <w:sz w:val="24"/>
          <w:szCs w:val="24"/>
        </w:rPr>
        <w:t>2</w:t>
      </w:r>
      <w:r w:rsidR="00B400DA">
        <w:rPr>
          <w:rFonts w:ascii="Calibri" w:eastAsia="Calibri" w:hAnsi="Calibri" w:cs="Calibri"/>
          <w:b/>
          <w:bCs/>
          <w:sz w:val="24"/>
          <w:szCs w:val="24"/>
        </w:rPr>
        <w:t xml:space="preserve"> </w:t>
      </w:r>
      <w:r w:rsidR="00B400DA">
        <w:rPr>
          <w:rFonts w:ascii="Calibri" w:eastAsia="Calibri" w:hAnsi="Calibri" w:cs="Calibri"/>
          <w:sz w:val="24"/>
          <w:szCs w:val="24"/>
        </w:rPr>
        <w:t>and description </w:t>
      </w:r>
      <w:r w:rsidR="008D5F43">
        <w:rPr>
          <w:rFonts w:ascii="Calibri" w:eastAsia="Calibri" w:hAnsi="Calibri" w:cs="Calibri"/>
          <w:b/>
          <w:bCs/>
          <w:sz w:val="24"/>
          <w:szCs w:val="24"/>
        </w:rPr>
        <w:t> </w:t>
      </w:r>
      <w:r w:rsidR="008D5F43">
        <w:rPr>
          <w:rFonts w:ascii="Calibri" w:eastAsia="Calibri" w:hAnsi="Calibri" w:cs="Calibri"/>
          <w:sz w:val="24"/>
          <w:szCs w:val="24"/>
        </w:rPr>
        <w:t xml:space="preserve">: </w:t>
      </w:r>
      <w:r w:rsidR="00441E8F" w:rsidRPr="004571F1">
        <w:rPr>
          <w:rFonts w:ascii="Calibri" w:eastAsia="Calibri" w:hAnsi="Calibri" w:cs="Calibri"/>
          <w:i/>
          <w:iCs/>
          <w:color w:val="FF0000"/>
          <w:sz w:val="24"/>
          <w:szCs w:val="24"/>
        </w:rPr>
        <w:t>Skrive inn konkret læreplanmål – beskriv målet. Eks: “follow instructions from superiors and handle work tasks according to health, safety and environment regulations…”</w:t>
      </w:r>
    </w:p>
    <w:p w14:paraId="1C0885F5" w14:textId="465535EF" w:rsidR="00E325A6" w:rsidRPr="00421BEC" w:rsidRDefault="00531238" w:rsidP="00421BEC">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i/>
          <w:iCs/>
          <w:color w:val="FF0000"/>
          <w:sz w:val="24"/>
          <w:szCs w:val="24"/>
        </w:rPr>
      </w:pPr>
      <w:r w:rsidRPr="00E325A6">
        <w:rPr>
          <w:rFonts w:ascii="Calibri" w:eastAsia="Calibri" w:hAnsi="Calibri" w:cs="Calibri"/>
          <w:b/>
          <w:bCs/>
          <w:sz w:val="24"/>
          <w:szCs w:val="24"/>
        </w:rPr>
        <w:t>O</w:t>
      </w:r>
      <w:r w:rsidR="00D004FA">
        <w:rPr>
          <w:rFonts w:ascii="Calibri" w:eastAsia="Calibri" w:hAnsi="Calibri" w:cs="Calibri"/>
          <w:b/>
          <w:bCs/>
          <w:sz w:val="24"/>
          <w:szCs w:val="24"/>
        </w:rPr>
        <w:t>utcome</w:t>
      </w:r>
      <w:r w:rsidRPr="00E325A6">
        <w:rPr>
          <w:rFonts w:ascii="Calibri" w:eastAsia="Calibri" w:hAnsi="Calibri" w:cs="Calibri"/>
          <w:b/>
          <w:bCs/>
          <w:sz w:val="24"/>
          <w:szCs w:val="24"/>
        </w:rPr>
        <w:t> </w:t>
      </w:r>
      <w:r w:rsidR="003C543A" w:rsidRPr="00E325A6">
        <w:rPr>
          <w:rFonts w:ascii="Calibri" w:eastAsia="Calibri" w:hAnsi="Calibri" w:cs="Calibri"/>
          <w:b/>
          <w:bCs/>
          <w:sz w:val="24"/>
          <w:szCs w:val="24"/>
        </w:rPr>
        <w:t>3</w:t>
      </w:r>
      <w:r w:rsidR="00B400DA">
        <w:rPr>
          <w:rFonts w:ascii="Calibri" w:eastAsia="Calibri" w:hAnsi="Calibri" w:cs="Calibri"/>
          <w:b/>
          <w:bCs/>
          <w:sz w:val="24"/>
          <w:szCs w:val="24"/>
        </w:rPr>
        <w:t xml:space="preserve"> </w:t>
      </w:r>
      <w:r w:rsidR="00B400DA">
        <w:rPr>
          <w:rFonts w:ascii="Calibri" w:eastAsia="Calibri" w:hAnsi="Calibri" w:cs="Calibri"/>
          <w:sz w:val="24"/>
          <w:szCs w:val="24"/>
        </w:rPr>
        <w:t>and description :</w:t>
      </w:r>
      <w:r w:rsidR="00E325A6" w:rsidRPr="00E325A6">
        <w:rPr>
          <w:rFonts w:ascii="Calibri" w:eastAsia="Calibri" w:hAnsi="Calibri" w:cs="Calibri"/>
          <w:b/>
          <w:bCs/>
          <w:sz w:val="24"/>
          <w:szCs w:val="24"/>
        </w:rPr>
        <w:t> </w:t>
      </w:r>
    </w:p>
    <w:p w14:paraId="5E929719" w14:textId="77777777" w:rsidR="00E325A6" w:rsidRPr="001E5279" w:rsidRDefault="00E325A6" w:rsidP="003607D3">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sz w:val="24"/>
          <w:szCs w:val="24"/>
        </w:rPr>
      </w:pPr>
    </w:p>
    <w:p w14:paraId="6B2CB90D" w14:textId="4E02E5F8" w:rsidR="008D5F43" w:rsidRDefault="00531238" w:rsidP="00E325A6">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sz w:val="24"/>
          <w:szCs w:val="24"/>
        </w:rPr>
      </w:pPr>
      <w:r w:rsidRPr="00E325A6">
        <w:rPr>
          <w:rFonts w:ascii="Calibri" w:eastAsia="Calibri" w:hAnsi="Calibri" w:cs="Calibri"/>
          <w:b/>
          <w:bCs/>
          <w:sz w:val="24"/>
          <w:szCs w:val="24"/>
        </w:rPr>
        <w:t>O</w:t>
      </w:r>
      <w:r w:rsidR="00D004FA">
        <w:rPr>
          <w:rFonts w:ascii="Calibri" w:eastAsia="Calibri" w:hAnsi="Calibri" w:cs="Calibri"/>
          <w:b/>
          <w:bCs/>
          <w:sz w:val="24"/>
          <w:szCs w:val="24"/>
        </w:rPr>
        <w:t>utcome</w:t>
      </w:r>
      <w:r w:rsidRPr="00E325A6">
        <w:rPr>
          <w:rFonts w:ascii="Calibri" w:eastAsia="Calibri" w:hAnsi="Calibri" w:cs="Calibri"/>
          <w:b/>
          <w:bCs/>
          <w:sz w:val="24"/>
          <w:szCs w:val="24"/>
        </w:rPr>
        <w:t xml:space="preserve"> 4</w:t>
      </w:r>
      <w:r w:rsidR="00B400DA">
        <w:rPr>
          <w:rFonts w:ascii="Calibri" w:eastAsia="Calibri" w:hAnsi="Calibri" w:cs="Calibri"/>
          <w:b/>
          <w:bCs/>
          <w:sz w:val="24"/>
          <w:szCs w:val="24"/>
        </w:rPr>
        <w:t xml:space="preserve"> </w:t>
      </w:r>
      <w:r w:rsidR="00B400DA">
        <w:rPr>
          <w:rFonts w:ascii="Calibri" w:eastAsia="Calibri" w:hAnsi="Calibri" w:cs="Calibri"/>
          <w:sz w:val="24"/>
          <w:szCs w:val="24"/>
        </w:rPr>
        <w:t>and description :</w:t>
      </w:r>
      <w:r w:rsidR="00E325A6">
        <w:rPr>
          <w:rFonts w:ascii="Calibri" w:eastAsia="Calibri" w:hAnsi="Calibri" w:cs="Calibri"/>
          <w:sz w:val="24"/>
          <w:szCs w:val="24"/>
        </w:rPr>
        <w:t> </w:t>
      </w:r>
    </w:p>
    <w:p w14:paraId="31B5CA57" w14:textId="77777777" w:rsidR="00E325A6" w:rsidRPr="001E5279" w:rsidRDefault="00E325A6" w:rsidP="003C543A">
      <w:pPr>
        <w:pBdr>
          <w:top w:val="single" w:sz="4" w:space="1" w:color="000000"/>
          <w:left w:val="single" w:sz="4" w:space="31" w:color="000000"/>
          <w:bottom w:val="single" w:sz="4" w:space="1" w:color="000000"/>
          <w:right w:val="single" w:sz="4" w:space="4" w:color="000000"/>
          <w:between w:val="nil"/>
        </w:pBdr>
        <w:ind w:left="734"/>
        <w:rPr>
          <w:rFonts w:ascii="Calibri" w:eastAsia="Calibri" w:hAnsi="Calibri" w:cs="Calibri"/>
          <w:sz w:val="24"/>
          <w:szCs w:val="24"/>
        </w:rPr>
      </w:pPr>
    </w:p>
    <w:p w14:paraId="2224844E" w14:textId="374BDBB5" w:rsidR="00547C9E" w:rsidRDefault="00111616" w:rsidP="00FD0B89">
      <w:pPr>
        <w:numPr>
          <w:ilvl w:val="0"/>
          <w:numId w:val="11"/>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b/>
          <w:color w:val="000000"/>
          <w:sz w:val="24"/>
          <w:szCs w:val="24"/>
          <w:u w:val="single"/>
        </w:rPr>
      </w:pPr>
      <w:r>
        <w:rPr>
          <w:rFonts w:ascii="Calibri" w:eastAsia="Calibri" w:hAnsi="Calibri" w:cs="Calibri"/>
          <w:b/>
          <w:color w:val="000000"/>
          <w:sz w:val="24"/>
          <w:szCs w:val="24"/>
          <w:u w:val="single"/>
        </w:rPr>
        <w:t>Individual o</w:t>
      </w:r>
      <w:r w:rsidR="00FD0B89" w:rsidRPr="00FD0B89">
        <w:rPr>
          <w:rFonts w:ascii="Calibri" w:eastAsia="Calibri" w:hAnsi="Calibri" w:cs="Calibri"/>
          <w:b/>
          <w:color w:val="000000"/>
          <w:sz w:val="24"/>
          <w:szCs w:val="24"/>
          <w:u w:val="single"/>
        </w:rPr>
        <w:t>verall Learning outcomes :</w:t>
      </w:r>
    </w:p>
    <w:p w14:paraId="62F58D3E" w14:textId="125F2890" w:rsidR="002442DE" w:rsidRDefault="00547C9E" w:rsidP="002442DE">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2442DE">
        <w:rPr>
          <w:rFonts w:ascii="Calibri" w:eastAsia="Calibri" w:hAnsi="Calibri" w:cs="Calibri"/>
          <w:color w:val="000000"/>
          <w:sz w:val="24"/>
          <w:szCs w:val="24"/>
        </w:rPr>
        <w:t xml:space="preserve">Getting to know the vocational training system and vocational training as </w:t>
      </w:r>
      <w:r w:rsidRPr="002442DE">
        <w:rPr>
          <w:rFonts w:ascii="Calibri" w:eastAsia="Calibri" w:hAnsi="Calibri" w:cs="Calibri"/>
          <w:sz w:val="24"/>
          <w:szCs w:val="24"/>
        </w:rPr>
        <w:t>a skilled</w:t>
      </w:r>
      <w:r w:rsidRPr="002442DE">
        <w:rPr>
          <w:rFonts w:ascii="Calibri" w:eastAsia="Calibri" w:hAnsi="Calibri" w:cs="Calibri"/>
          <w:color w:val="000000"/>
          <w:sz w:val="24"/>
          <w:szCs w:val="24"/>
        </w:rPr>
        <w:t xml:space="preserve"> worker in</w:t>
      </w:r>
      <w:r w:rsidR="00100557">
        <w:rPr>
          <w:rFonts w:ascii="Calibri" w:eastAsia="Calibri" w:hAnsi="Calibri" w:cs="Calibri"/>
          <w:color w:val="000000"/>
          <w:sz w:val="24"/>
          <w:szCs w:val="24"/>
        </w:rPr>
        <w:t xml:space="preserve"> the </w:t>
      </w:r>
      <w:r w:rsidR="002D387D">
        <w:rPr>
          <w:rFonts w:ascii="Calibri" w:eastAsia="Calibri" w:hAnsi="Calibri" w:cs="Calibri"/>
          <w:color w:val="000000"/>
          <w:sz w:val="24"/>
          <w:szCs w:val="24"/>
        </w:rPr>
        <w:t>h</w:t>
      </w:r>
      <w:r w:rsidR="0090094D">
        <w:rPr>
          <w:rFonts w:ascii="Calibri" w:eastAsia="Calibri" w:hAnsi="Calibri" w:cs="Calibri"/>
          <w:color w:val="000000"/>
          <w:sz w:val="24"/>
          <w:szCs w:val="24"/>
        </w:rPr>
        <w:t>o</w:t>
      </w:r>
      <w:r w:rsidR="002D387D">
        <w:rPr>
          <w:rFonts w:ascii="Calibri" w:eastAsia="Calibri" w:hAnsi="Calibri" w:cs="Calibri"/>
          <w:color w:val="000000"/>
          <w:sz w:val="24"/>
          <w:szCs w:val="24"/>
        </w:rPr>
        <w:t>sting country.</w:t>
      </w:r>
      <w:r w:rsidRPr="002442DE">
        <w:rPr>
          <w:rFonts w:ascii="Calibri" w:eastAsia="Calibri" w:hAnsi="Calibri" w:cs="Calibri"/>
          <w:color w:val="FF0000"/>
          <w:sz w:val="24"/>
          <w:szCs w:val="24"/>
        </w:rPr>
        <w:t xml:space="preserve">  </w:t>
      </w:r>
    </w:p>
    <w:p w14:paraId="654692AC" w14:textId="4D370B47" w:rsidR="002442DE" w:rsidRPr="002442DE" w:rsidRDefault="002442DE" w:rsidP="002442DE">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2442DE">
        <w:rPr>
          <w:rFonts w:ascii="Calibri" w:eastAsia="Calibri" w:hAnsi="Calibri" w:cs="Calibri"/>
          <w:color w:val="000000"/>
          <w:sz w:val="24"/>
          <w:szCs w:val="24"/>
        </w:rPr>
        <w:t>Perform work according to a quality management system for the skilled</w:t>
      </w:r>
      <w:r w:rsidR="008472AE">
        <w:rPr>
          <w:rFonts w:ascii="Calibri" w:eastAsia="Calibri" w:hAnsi="Calibri" w:cs="Calibri"/>
          <w:color w:val="000000"/>
          <w:sz w:val="24"/>
          <w:szCs w:val="24"/>
        </w:rPr>
        <w:t xml:space="preserve"> worker.</w:t>
      </w:r>
    </w:p>
    <w:p w14:paraId="3EE6A2EE" w14:textId="7590DDB6" w:rsidR="00C04D38" w:rsidRPr="00C04D38" w:rsidRDefault="002442DE" w:rsidP="00C04D38">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2442DE">
        <w:rPr>
          <w:rFonts w:ascii="Calibri" w:eastAsia="Calibri" w:hAnsi="Calibri" w:cs="Calibri"/>
          <w:color w:val="000000"/>
          <w:sz w:val="24"/>
          <w:szCs w:val="24"/>
        </w:rPr>
        <w:t xml:space="preserve">Expansion of competence in the field of </w:t>
      </w:r>
      <w:r w:rsidR="00C530DF">
        <w:rPr>
          <w:rFonts w:ascii="Calibri" w:eastAsia="Calibri" w:hAnsi="Calibri" w:cs="Calibri"/>
          <w:color w:val="000000"/>
          <w:sz w:val="24"/>
          <w:szCs w:val="24"/>
        </w:rPr>
        <w:t xml:space="preserve">the </w:t>
      </w:r>
      <w:r w:rsidR="00800367">
        <w:rPr>
          <w:rFonts w:ascii="Calibri" w:eastAsia="Calibri" w:hAnsi="Calibri" w:cs="Calibri"/>
          <w:color w:val="000000"/>
          <w:sz w:val="24"/>
          <w:szCs w:val="24"/>
        </w:rPr>
        <w:t xml:space="preserve">mobility </w:t>
      </w:r>
      <w:r w:rsidR="00C530DF">
        <w:rPr>
          <w:rFonts w:ascii="Calibri" w:eastAsia="Calibri" w:hAnsi="Calibri" w:cs="Calibri"/>
          <w:color w:val="000000"/>
          <w:sz w:val="24"/>
          <w:szCs w:val="24"/>
        </w:rPr>
        <w:t>professison.</w:t>
      </w:r>
    </w:p>
    <w:p w14:paraId="4FEF5FA0" w14:textId="77777777" w:rsidR="00C04D38" w:rsidRPr="00C04D38" w:rsidRDefault="00C04D38" w:rsidP="00C04D38">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C04D38">
        <w:rPr>
          <w:rFonts w:ascii="Calibri" w:eastAsia="Calibri" w:hAnsi="Calibri" w:cs="Calibri"/>
          <w:color w:val="000000"/>
          <w:sz w:val="24"/>
          <w:szCs w:val="24"/>
        </w:rPr>
        <w:t>P</w:t>
      </w:r>
      <w:r w:rsidR="002D02C0" w:rsidRPr="00C04D38">
        <w:rPr>
          <w:rFonts w:ascii="Calibri" w:eastAsia="Calibri" w:hAnsi="Calibri" w:cs="Calibri"/>
          <w:color w:val="000000"/>
          <w:sz w:val="24"/>
          <w:szCs w:val="24"/>
        </w:rPr>
        <w:t>erform work in line with current regulations for environment, health, and safety</w:t>
      </w:r>
      <w:r>
        <w:rPr>
          <w:rFonts w:ascii="Calibri" w:eastAsia="Calibri" w:hAnsi="Calibri" w:cs="Calibri"/>
          <w:color w:val="000000"/>
          <w:sz w:val="24"/>
          <w:szCs w:val="24"/>
        </w:rPr>
        <w:t>.</w:t>
      </w:r>
    </w:p>
    <w:p w14:paraId="58667E25" w14:textId="52B38545" w:rsidR="00C04D38" w:rsidRPr="00C04D38" w:rsidRDefault="002D02C0" w:rsidP="00C04D38">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C04D38">
        <w:rPr>
          <w:rFonts w:ascii="Calibri" w:eastAsia="Calibri" w:hAnsi="Calibri" w:cs="Calibri"/>
          <w:color w:val="000000"/>
          <w:sz w:val="24"/>
          <w:szCs w:val="24"/>
        </w:rPr>
        <w:t>Use protective and safety equipment</w:t>
      </w:r>
      <w:r w:rsidR="002D387D">
        <w:rPr>
          <w:rFonts w:ascii="Calibri" w:eastAsia="Calibri" w:hAnsi="Calibri" w:cs="Calibri"/>
          <w:color w:val="000000"/>
          <w:sz w:val="24"/>
          <w:szCs w:val="24"/>
        </w:rPr>
        <w:t>.</w:t>
      </w:r>
    </w:p>
    <w:p w14:paraId="644609A1" w14:textId="27A4AAA8" w:rsidR="00C04D38" w:rsidRPr="00C04D38" w:rsidRDefault="002D02C0" w:rsidP="00C04D38">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color w:val="FF0000"/>
          <w:sz w:val="24"/>
          <w:szCs w:val="24"/>
        </w:rPr>
      </w:pPr>
      <w:r w:rsidRPr="00C04D38">
        <w:rPr>
          <w:rFonts w:ascii="Calibri" w:eastAsia="Calibri" w:hAnsi="Calibri" w:cs="Calibri"/>
          <w:color w:val="000000"/>
          <w:sz w:val="24"/>
          <w:szCs w:val="24"/>
        </w:rPr>
        <w:t xml:space="preserve">Take part in the companies’  </w:t>
      </w:r>
      <w:r w:rsidRPr="00C04D38">
        <w:rPr>
          <w:rFonts w:ascii="Calibri" w:eastAsia="Calibri" w:hAnsi="Calibri" w:cs="Calibri"/>
          <w:sz w:val="24"/>
          <w:szCs w:val="24"/>
        </w:rPr>
        <w:t>daily</w:t>
      </w:r>
      <w:r w:rsidRPr="00C04D38">
        <w:rPr>
          <w:rFonts w:ascii="Calibri" w:eastAsia="Calibri" w:hAnsi="Calibri" w:cs="Calibri"/>
          <w:color w:val="000000"/>
          <w:sz w:val="24"/>
          <w:szCs w:val="24"/>
        </w:rPr>
        <w:t xml:space="preserve"> production</w:t>
      </w:r>
      <w:r w:rsidR="00100557">
        <w:rPr>
          <w:rFonts w:ascii="Calibri" w:eastAsia="Calibri" w:hAnsi="Calibri" w:cs="Calibri"/>
          <w:color w:val="000000"/>
          <w:sz w:val="24"/>
          <w:szCs w:val="24"/>
        </w:rPr>
        <w:t>.</w:t>
      </w:r>
      <w:r w:rsidRPr="00C04D38">
        <w:rPr>
          <w:rFonts w:ascii="Calibri" w:eastAsia="Calibri" w:hAnsi="Calibri" w:cs="Calibri"/>
          <w:color w:val="000000"/>
          <w:sz w:val="24"/>
          <w:szCs w:val="24"/>
        </w:rPr>
        <w:t xml:space="preserve"> </w:t>
      </w:r>
    </w:p>
    <w:p w14:paraId="08FB73F3" w14:textId="77777777" w:rsidR="002B453A" w:rsidRPr="002B453A" w:rsidRDefault="002D02C0" w:rsidP="00CA5221">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sz w:val="24"/>
          <w:szCs w:val="24"/>
        </w:rPr>
      </w:pPr>
      <w:r w:rsidRPr="00CA5221">
        <w:rPr>
          <w:rFonts w:ascii="Calibri" w:eastAsia="Calibri" w:hAnsi="Calibri" w:cs="Calibri"/>
          <w:color w:val="000000"/>
          <w:sz w:val="24"/>
          <w:szCs w:val="24"/>
        </w:rPr>
        <w:t>Learn about work-life and everyday-life in</w:t>
      </w:r>
      <w:r w:rsidR="00100557" w:rsidRPr="00CA5221">
        <w:rPr>
          <w:rFonts w:ascii="Calibri" w:eastAsia="Calibri" w:hAnsi="Calibri" w:cs="Calibri"/>
          <w:color w:val="000000"/>
          <w:sz w:val="24"/>
          <w:szCs w:val="24"/>
        </w:rPr>
        <w:t xml:space="preserve"> the hosting country.</w:t>
      </w:r>
      <w:r w:rsidRPr="00CA5221">
        <w:rPr>
          <w:rFonts w:ascii="Calibri" w:eastAsia="Calibri" w:hAnsi="Calibri" w:cs="Calibri"/>
          <w:color w:val="FF0000"/>
          <w:sz w:val="24"/>
          <w:szCs w:val="24"/>
        </w:rPr>
        <w:t xml:space="preserve"> </w:t>
      </w:r>
    </w:p>
    <w:p w14:paraId="220A5652" w14:textId="77777777" w:rsidR="009A334F" w:rsidRDefault="002B453A" w:rsidP="00EC0DBF">
      <w:pPr>
        <w:pStyle w:val="Listeavsnitt"/>
        <w:numPr>
          <w:ilvl w:val="1"/>
          <w:numId w:val="15"/>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sz w:val="24"/>
          <w:szCs w:val="24"/>
        </w:rPr>
      </w:pPr>
      <w:r w:rsidRPr="00643C5B">
        <w:rPr>
          <w:rFonts w:ascii="Calibri" w:eastAsia="Calibri" w:hAnsi="Calibri" w:cs="Calibri"/>
          <w:sz w:val="24"/>
          <w:szCs w:val="24"/>
        </w:rPr>
        <w:t>Developing language and inter-cultural competence.</w:t>
      </w:r>
    </w:p>
    <w:p w14:paraId="30ABC669" w14:textId="77777777" w:rsidR="009A334F" w:rsidRPr="009A334F" w:rsidRDefault="009A334F" w:rsidP="009A334F">
      <w:pPr>
        <w:pBdr>
          <w:top w:val="single" w:sz="4" w:space="1" w:color="000000"/>
          <w:left w:val="single" w:sz="4" w:space="31" w:color="000000"/>
          <w:bottom w:val="single" w:sz="4" w:space="1" w:color="000000"/>
          <w:right w:val="single" w:sz="4" w:space="4" w:color="000000"/>
          <w:between w:val="nil"/>
        </w:pBdr>
        <w:spacing w:before="120"/>
        <w:ind w:left="734"/>
        <w:rPr>
          <w:rFonts w:ascii="Calibri" w:eastAsia="Calibri" w:hAnsi="Calibri" w:cs="Calibri"/>
          <w:sz w:val="24"/>
          <w:szCs w:val="24"/>
        </w:rPr>
      </w:pPr>
    </w:p>
    <w:p w14:paraId="253202C2" w14:textId="57854944" w:rsidR="00963552" w:rsidRPr="009A334F" w:rsidRDefault="009A334F" w:rsidP="009A334F">
      <w:pPr>
        <w:pBdr>
          <w:top w:val="single" w:sz="4" w:space="1" w:color="000000"/>
          <w:left w:val="single" w:sz="4" w:space="31" w:color="000000"/>
          <w:bottom w:val="single" w:sz="4" w:space="1" w:color="000000"/>
          <w:right w:val="single" w:sz="4" w:space="4" w:color="000000"/>
          <w:between w:val="nil"/>
        </w:pBdr>
        <w:spacing w:before="120"/>
        <w:ind w:left="734"/>
        <w:rPr>
          <w:rFonts w:ascii="Calibri" w:eastAsia="Calibri" w:hAnsi="Calibri" w:cs="Calibri"/>
          <w:sz w:val="24"/>
          <w:szCs w:val="24"/>
        </w:rPr>
      </w:pPr>
      <w:r>
        <w:rPr>
          <w:rFonts w:ascii="Calibri" w:eastAsia="Calibri" w:hAnsi="Calibri" w:cs="Calibri"/>
          <w:b/>
          <w:bCs/>
          <w:sz w:val="24"/>
          <w:szCs w:val="24"/>
        </w:rPr>
        <w:t>3.</w:t>
      </w:r>
      <w:r w:rsidR="00EC0DBF" w:rsidRPr="009A334F">
        <w:rPr>
          <w:rFonts w:ascii="Calibri" w:eastAsia="Calibri" w:hAnsi="Calibri" w:cs="Calibri"/>
          <w:sz w:val="24"/>
          <w:szCs w:val="24"/>
        </w:rPr>
        <w:t> </w:t>
      </w:r>
      <w:r w:rsidRPr="002955E4">
        <w:rPr>
          <w:rFonts w:ascii="Calibri" w:eastAsia="Calibri" w:hAnsi="Calibri" w:cs="Calibri"/>
          <w:b/>
          <w:color w:val="000000"/>
          <w:sz w:val="24"/>
          <w:szCs w:val="24"/>
          <w:u w:val="single"/>
        </w:rPr>
        <w:t>Erasmus+ priorities for learning mobility</w:t>
      </w:r>
      <w:r w:rsidR="0076093F">
        <w:rPr>
          <w:rFonts w:ascii="Calibri" w:eastAsia="Calibri" w:hAnsi="Calibri" w:cs="Calibri"/>
          <w:b/>
          <w:color w:val="000000"/>
          <w:sz w:val="24"/>
          <w:szCs w:val="24"/>
          <w:u w:val="single"/>
        </w:rPr>
        <w:t> </w:t>
      </w:r>
      <w:r w:rsidR="0076093F">
        <w:rPr>
          <w:rFonts w:ascii="Calibri" w:eastAsia="Calibri" w:hAnsi="Calibri" w:cs="Calibri"/>
          <w:color w:val="000000" w:themeColor="text1"/>
          <w:sz w:val="24"/>
          <w:szCs w:val="24"/>
        </w:rPr>
        <w:t>:</w:t>
      </w:r>
      <w:r w:rsidR="005D1D4E" w:rsidRPr="009A334F">
        <w:rPr>
          <w:rFonts w:ascii="Calibri" w:eastAsia="Calibri" w:hAnsi="Calibri" w:cs="Calibri"/>
          <w:color w:val="000000" w:themeColor="text1"/>
          <w:sz w:val="24"/>
          <w:szCs w:val="24"/>
        </w:rPr>
        <w:t xml:space="preserve"> to le</w:t>
      </w:r>
      <w:r w:rsidR="002D02C0" w:rsidRPr="009A334F">
        <w:rPr>
          <w:rFonts w:ascii="Calibri" w:eastAsia="Calibri" w:hAnsi="Calibri" w:cs="Calibri"/>
          <w:sz w:val="24"/>
          <w:szCs w:val="24"/>
        </w:rPr>
        <w:t xml:space="preserve">arn </w:t>
      </w:r>
      <w:r w:rsidR="00D04BCB" w:rsidRPr="009A334F">
        <w:rPr>
          <w:rFonts w:ascii="Calibri" w:eastAsia="Calibri" w:hAnsi="Calibri" w:cs="Calibri"/>
          <w:sz w:val="24"/>
          <w:szCs w:val="24"/>
        </w:rPr>
        <w:t xml:space="preserve">from own expireince </w:t>
      </w:r>
      <w:r w:rsidR="000B0DBF" w:rsidRPr="009A334F">
        <w:rPr>
          <w:rFonts w:ascii="Calibri" w:eastAsia="Calibri" w:hAnsi="Calibri" w:cs="Calibri"/>
          <w:sz w:val="24"/>
          <w:szCs w:val="24"/>
        </w:rPr>
        <w:t xml:space="preserve">of staying and practice abroad and to reflect </w:t>
      </w:r>
      <w:r w:rsidR="002D02C0" w:rsidRPr="009A334F">
        <w:rPr>
          <w:rFonts w:ascii="Calibri" w:eastAsia="Calibri" w:hAnsi="Calibri" w:cs="Calibri"/>
          <w:sz w:val="24"/>
          <w:szCs w:val="24"/>
        </w:rPr>
        <w:t>about</w:t>
      </w:r>
      <w:r w:rsidR="00963552" w:rsidRPr="009A334F">
        <w:rPr>
          <w:rFonts w:ascii="Calibri" w:eastAsia="Calibri" w:hAnsi="Calibri" w:cs="Calibri"/>
          <w:sz w:val="24"/>
          <w:szCs w:val="24"/>
        </w:rPr>
        <w:t xml:space="preserve"> these four </w:t>
      </w:r>
      <w:r w:rsidR="0076093F">
        <w:rPr>
          <w:rFonts w:ascii="Calibri" w:eastAsia="Calibri" w:hAnsi="Calibri" w:cs="Calibri"/>
          <w:sz w:val="24"/>
          <w:szCs w:val="24"/>
        </w:rPr>
        <w:t xml:space="preserve">Erasmus+ </w:t>
      </w:r>
      <w:r w:rsidR="00963552" w:rsidRPr="009A334F">
        <w:rPr>
          <w:rFonts w:ascii="Calibri" w:eastAsia="Calibri" w:hAnsi="Calibri" w:cs="Calibri"/>
          <w:sz w:val="24"/>
          <w:szCs w:val="24"/>
        </w:rPr>
        <w:t>priorities</w:t>
      </w:r>
      <w:r w:rsidR="0076093F">
        <w:rPr>
          <w:rFonts w:ascii="Calibri" w:eastAsia="Calibri" w:hAnsi="Calibri" w:cs="Calibri"/>
          <w:sz w:val="24"/>
          <w:szCs w:val="24"/>
        </w:rPr>
        <w:t> :</w:t>
      </w:r>
    </w:p>
    <w:p w14:paraId="3D13D85A" w14:textId="7D1CCC10" w:rsidR="0091793B" w:rsidRDefault="00270B37" w:rsidP="00270B37">
      <w:pPr>
        <w:pBdr>
          <w:top w:val="single" w:sz="4" w:space="1" w:color="000000"/>
          <w:left w:val="single" w:sz="4" w:space="31" w:color="000000"/>
          <w:bottom w:val="single" w:sz="4" w:space="1" w:color="000000"/>
          <w:right w:val="single" w:sz="4" w:space="4" w:color="000000"/>
          <w:between w:val="nil"/>
        </w:pBdr>
        <w:spacing w:before="120"/>
        <w:ind w:left="734"/>
        <w:rPr>
          <w:rFonts w:ascii="Calibri" w:eastAsia="Calibri" w:hAnsi="Calibri" w:cs="Calibri"/>
          <w:sz w:val="24"/>
          <w:szCs w:val="24"/>
        </w:rPr>
      </w:pPr>
      <w:r w:rsidRPr="0091793B">
        <w:rPr>
          <w:rFonts w:ascii="Calibri" w:eastAsia="Calibri" w:hAnsi="Calibri" w:cs="Calibri"/>
          <w:bCs/>
          <w:color w:val="000000"/>
          <w:sz w:val="24"/>
          <w:szCs w:val="24"/>
        </w:rPr>
        <w:t>3.1</w:t>
      </w:r>
      <w:r w:rsidRPr="0091793B">
        <w:rPr>
          <w:rFonts w:ascii="Calibri" w:eastAsia="Calibri" w:hAnsi="Calibri" w:cs="Calibri"/>
          <w:b/>
          <w:color w:val="000000"/>
          <w:sz w:val="24"/>
          <w:szCs w:val="24"/>
        </w:rPr>
        <w:t xml:space="preserve"> </w:t>
      </w:r>
      <w:r w:rsidR="0074528D" w:rsidRPr="007A628E">
        <w:rPr>
          <w:rFonts w:ascii="Verdana" w:hAnsi="Verdana" w:cs="Arial"/>
          <w:b/>
          <w:color w:val="0070C0"/>
          <w:sz w:val="22"/>
          <w:szCs w:val="22"/>
          <w:lang w:val="en-GB"/>
        </w:rPr>
        <w:t xml:space="preserve">Inclusion and Diversity </w:t>
      </w:r>
    </w:p>
    <w:p w14:paraId="0EDA523E" w14:textId="1FC9B9B0" w:rsidR="0091793B" w:rsidRPr="00181AF7" w:rsidRDefault="003A7A67" w:rsidP="00181AF7">
      <w:pPr>
        <w:pStyle w:val="Listeavsnitt"/>
        <w:numPr>
          <w:ilvl w:val="1"/>
          <w:numId w:val="31"/>
        </w:numPr>
        <w:pBdr>
          <w:top w:val="single" w:sz="4" w:space="1" w:color="000000"/>
          <w:left w:val="single" w:sz="4" w:space="31" w:color="000000"/>
          <w:bottom w:val="single" w:sz="4" w:space="1" w:color="000000"/>
          <w:right w:val="single" w:sz="4" w:space="4" w:color="000000"/>
          <w:between w:val="nil"/>
        </w:pBdr>
        <w:spacing w:before="120"/>
        <w:rPr>
          <w:rFonts w:ascii="Calibri" w:eastAsia="Calibri" w:hAnsi="Calibri" w:cs="Calibri"/>
          <w:sz w:val="24"/>
          <w:szCs w:val="24"/>
        </w:rPr>
      </w:pPr>
      <w:r w:rsidRPr="00181AF7">
        <w:rPr>
          <w:rFonts w:ascii="Verdana" w:hAnsi="Verdana" w:cs="Arial"/>
          <w:b/>
          <w:color w:val="0070C0"/>
          <w:sz w:val="22"/>
          <w:szCs w:val="22"/>
          <w:lang w:val="en-GB"/>
        </w:rPr>
        <w:t>Digital Transformation</w:t>
      </w:r>
    </w:p>
    <w:p w14:paraId="4AA88428" w14:textId="77777777" w:rsidR="00181AF7" w:rsidRDefault="0091793B" w:rsidP="00181AF7">
      <w:pPr>
        <w:pBdr>
          <w:top w:val="single" w:sz="4" w:space="1" w:color="000000"/>
          <w:left w:val="single" w:sz="4" w:space="31" w:color="000000"/>
          <w:bottom w:val="single" w:sz="4" w:space="1" w:color="000000"/>
          <w:right w:val="single" w:sz="4" w:space="4" w:color="000000"/>
          <w:between w:val="nil"/>
        </w:pBdr>
        <w:spacing w:before="120"/>
        <w:ind w:left="734"/>
        <w:rPr>
          <w:rFonts w:ascii="Verdana" w:hAnsi="Verdana" w:cs="Arial"/>
          <w:b/>
          <w:color w:val="0070C0"/>
          <w:sz w:val="22"/>
          <w:szCs w:val="22"/>
          <w:lang w:val="en-GB"/>
        </w:rPr>
      </w:pPr>
      <w:r>
        <w:rPr>
          <w:rFonts w:ascii="Calibri" w:eastAsia="Calibri" w:hAnsi="Calibri" w:cs="Calibri"/>
          <w:bCs/>
          <w:color w:val="000000"/>
          <w:sz w:val="24"/>
          <w:szCs w:val="24"/>
        </w:rPr>
        <w:lastRenderedPageBreak/>
        <w:t>3.3</w:t>
      </w:r>
      <w:r w:rsidR="00C022B4" w:rsidRPr="00643C5B">
        <w:rPr>
          <w:rFonts w:ascii="Calibri" w:eastAsia="Calibri" w:hAnsi="Calibri" w:cs="Calibri"/>
          <w:sz w:val="24"/>
          <w:szCs w:val="24"/>
        </w:rPr>
        <w:t xml:space="preserve"> </w:t>
      </w:r>
      <w:r w:rsidR="003A7A67" w:rsidRPr="007A628E">
        <w:rPr>
          <w:rFonts w:ascii="Verdana" w:hAnsi="Verdana" w:cs="Arial"/>
          <w:b/>
          <w:color w:val="0070C0"/>
          <w:sz w:val="22"/>
          <w:szCs w:val="22"/>
          <w:lang w:val="en-GB"/>
        </w:rPr>
        <w:t xml:space="preserve">Environment and Fight Against Climate </w:t>
      </w:r>
      <w:r w:rsidR="00CC6DA4">
        <w:rPr>
          <w:rFonts w:ascii="Verdana" w:hAnsi="Verdana" w:cs="Arial"/>
          <w:b/>
          <w:color w:val="0070C0"/>
          <w:sz w:val="22"/>
          <w:szCs w:val="22"/>
          <w:lang w:val="en-GB"/>
        </w:rPr>
        <w:t>Change</w:t>
      </w:r>
    </w:p>
    <w:p w14:paraId="511801A6" w14:textId="43398AD0" w:rsidR="00857B53" w:rsidRPr="00181AF7" w:rsidRDefault="006B6143" w:rsidP="00181AF7">
      <w:pPr>
        <w:pBdr>
          <w:top w:val="single" w:sz="4" w:space="1" w:color="000000"/>
          <w:left w:val="single" w:sz="4" w:space="31" w:color="000000"/>
          <w:bottom w:val="single" w:sz="4" w:space="1" w:color="000000"/>
          <w:right w:val="single" w:sz="4" w:space="4" w:color="000000"/>
          <w:between w:val="nil"/>
        </w:pBdr>
        <w:spacing w:before="120"/>
        <w:ind w:left="734"/>
        <w:rPr>
          <w:rFonts w:ascii="Calibri" w:eastAsia="Calibri" w:hAnsi="Calibri" w:cs="Calibri"/>
          <w:sz w:val="24"/>
          <w:szCs w:val="24"/>
        </w:rPr>
      </w:pPr>
      <w:r>
        <w:rPr>
          <w:rFonts w:ascii="Calibri" w:eastAsia="Calibri" w:hAnsi="Calibri" w:cs="Calibri"/>
          <w:bCs/>
          <w:color w:val="000000"/>
          <w:sz w:val="24"/>
          <w:szCs w:val="24"/>
          <w:lang w:val="en-GB"/>
        </w:rPr>
        <w:t xml:space="preserve">3.4. </w:t>
      </w:r>
      <w:r w:rsidR="00F53514" w:rsidRPr="00181AF7">
        <w:rPr>
          <w:rFonts w:ascii="Verdana" w:hAnsi="Verdana" w:cs="Arial"/>
          <w:b/>
          <w:color w:val="0070C0"/>
          <w:sz w:val="22"/>
          <w:szCs w:val="22"/>
          <w:lang w:val="en-GB"/>
        </w:rPr>
        <w:t>Participation in Democratic Life</w:t>
      </w:r>
    </w:p>
    <w:p w14:paraId="7FDEB72C" w14:textId="2AD4A8F2" w:rsidR="00134A03" w:rsidRDefault="002D02C0" w:rsidP="00B963A2">
      <w:pPr>
        <w:pStyle w:val="Overskrift1"/>
        <w:numPr>
          <w:ilvl w:val="0"/>
          <w:numId w:val="27"/>
        </w:numPr>
        <w:rPr>
          <w:rFonts w:ascii="Calibri" w:eastAsia="Calibri" w:hAnsi="Calibri" w:cs="Calibri"/>
          <w:sz w:val="32"/>
        </w:rPr>
      </w:pPr>
      <w:r>
        <w:rPr>
          <w:rFonts w:ascii="Calibri" w:eastAsia="Calibri" w:hAnsi="Calibri" w:cs="Calibri"/>
          <w:sz w:val="32"/>
        </w:rPr>
        <w:t>Learning programme and tasks</w:t>
      </w:r>
    </w:p>
    <w:p w14:paraId="1E260ED8" w14:textId="77777777" w:rsidR="00134A03" w:rsidRDefault="002D02C0">
      <w:pPr>
        <w:pBdr>
          <w:top w:val="nil"/>
          <w:left w:val="nil"/>
          <w:bottom w:val="nil"/>
          <w:right w:val="nil"/>
          <w:between w:val="nil"/>
        </w:pBdr>
        <w:spacing w:before="240" w:after="240"/>
        <w:jc w:val="both"/>
        <w:rPr>
          <w:rFonts w:ascii="Calibri" w:eastAsia="Calibri" w:hAnsi="Calibri" w:cs="Calibri"/>
          <w:b/>
          <w:color w:val="333333"/>
          <w:sz w:val="24"/>
          <w:szCs w:val="24"/>
        </w:rPr>
      </w:pPr>
      <w:r>
        <w:rPr>
          <w:rFonts w:ascii="Calibri" w:eastAsia="Calibri" w:hAnsi="Calibri" w:cs="Calibri"/>
          <w:color w:val="333333"/>
          <w:sz w:val="24"/>
          <w:szCs w:val="24"/>
        </w:rPr>
        <w:t xml:space="preserve">To achieve the agreed learning outcomes, the participant will complete the following activities and tasks during their mobility activity. </w:t>
      </w:r>
      <w:r>
        <w:rPr>
          <w:rFonts w:ascii="Calibri" w:eastAsia="Calibri" w:hAnsi="Calibri" w:cs="Calibri"/>
          <w:b/>
          <w:color w:val="333333"/>
          <w:sz w:val="24"/>
          <w:szCs w:val="24"/>
        </w:rPr>
        <w:t xml:space="preserve">Programme and individual tasks for the learner: </w:t>
      </w:r>
    </w:p>
    <w:tbl>
      <w:tblPr>
        <w:tblStyle w:val="a5"/>
        <w:tblW w:w="97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7"/>
      </w:tblGrid>
      <w:tr w:rsidR="00134A03" w14:paraId="3EAE7E17" w14:textId="77777777" w:rsidTr="00F870F0">
        <w:trPr>
          <w:trHeight w:val="1870"/>
        </w:trPr>
        <w:tc>
          <w:tcPr>
            <w:tcW w:w="9757" w:type="dxa"/>
            <w:vAlign w:val="center"/>
          </w:tcPr>
          <w:p w14:paraId="0B31ACC8" w14:textId="39115D1B" w:rsidR="006902B9" w:rsidRPr="00F870F0" w:rsidRDefault="00384C38" w:rsidP="00893110">
            <w:pPr>
              <w:pBdr>
                <w:top w:val="nil"/>
                <w:left w:val="nil"/>
                <w:bottom w:val="nil"/>
                <w:right w:val="nil"/>
                <w:between w:val="nil"/>
              </w:pBdr>
              <w:rPr>
                <w:rFonts w:ascii="Calibri" w:eastAsia="Calibri" w:hAnsi="Calibri" w:cs="Calibri"/>
                <w:sz w:val="24"/>
                <w:szCs w:val="24"/>
              </w:rPr>
            </w:pPr>
            <w:r w:rsidRPr="00F870F0">
              <w:rPr>
                <w:rFonts w:ascii="Calibri" w:eastAsia="Calibri" w:hAnsi="Calibri" w:cs="Calibri"/>
                <w:sz w:val="24"/>
                <w:szCs w:val="24"/>
              </w:rPr>
              <w:t xml:space="preserve">Write here a description of the tasks and activities </w:t>
            </w:r>
            <w:r w:rsidR="005A52B6" w:rsidRPr="00F870F0">
              <w:rPr>
                <w:rFonts w:ascii="Calibri" w:eastAsia="Calibri" w:hAnsi="Calibri" w:cs="Calibri"/>
                <w:sz w:val="24"/>
                <w:szCs w:val="24"/>
              </w:rPr>
              <w:t xml:space="preserve">planned for </w:t>
            </w:r>
            <w:r w:rsidRPr="00F870F0">
              <w:rPr>
                <w:rFonts w:ascii="Calibri" w:eastAsia="Calibri" w:hAnsi="Calibri" w:cs="Calibri"/>
                <w:sz w:val="24"/>
                <w:szCs w:val="24"/>
              </w:rPr>
              <w:t xml:space="preserve">the participant </w:t>
            </w:r>
            <w:r w:rsidR="005C65E4" w:rsidRPr="00F870F0">
              <w:rPr>
                <w:rFonts w:ascii="Calibri" w:eastAsia="Calibri" w:hAnsi="Calibri" w:cs="Calibri"/>
                <w:sz w:val="24"/>
                <w:szCs w:val="24"/>
              </w:rPr>
              <w:t>during the placement</w:t>
            </w:r>
            <w:r w:rsidR="00F950D1" w:rsidRPr="00F870F0">
              <w:rPr>
                <w:rFonts w:ascii="Calibri" w:eastAsia="Calibri" w:hAnsi="Calibri" w:cs="Calibri"/>
                <w:sz w:val="24"/>
                <w:szCs w:val="24"/>
              </w:rPr>
              <w:t>.</w:t>
            </w:r>
          </w:p>
          <w:p w14:paraId="6B7559AA" w14:textId="591C8B2B" w:rsidR="00134A03" w:rsidRPr="003015DF" w:rsidRDefault="002D02C0" w:rsidP="00D873F7">
            <w:pPr>
              <w:pBdr>
                <w:top w:val="nil"/>
                <w:left w:val="nil"/>
                <w:bottom w:val="nil"/>
                <w:right w:val="nil"/>
                <w:between w:val="nil"/>
              </w:pBdr>
              <w:rPr>
                <w:rFonts w:ascii="Calibri" w:eastAsia="Calibri" w:hAnsi="Calibri" w:cs="Calibri"/>
                <w:color w:val="333333"/>
                <w:sz w:val="24"/>
                <w:szCs w:val="24"/>
              </w:rPr>
            </w:pPr>
            <w:r w:rsidRPr="001C39EA">
              <w:rPr>
                <w:rFonts w:ascii="Calibri" w:eastAsia="Calibri" w:hAnsi="Calibri" w:cs="Calibri"/>
                <w:b/>
                <w:bCs/>
                <w:color w:val="333333"/>
                <w:sz w:val="24"/>
                <w:szCs w:val="24"/>
              </w:rPr>
              <w:t>Activity / Task 1</w:t>
            </w:r>
            <w:r w:rsidRPr="00384C38">
              <w:rPr>
                <w:rFonts w:ascii="Calibri" w:eastAsia="Calibri" w:hAnsi="Calibri" w:cs="Calibri"/>
                <w:color w:val="333333"/>
                <w:sz w:val="24"/>
                <w:szCs w:val="24"/>
              </w:rPr>
              <w:t xml:space="preserve">: </w:t>
            </w:r>
            <w:r w:rsidR="00B32D99" w:rsidRPr="005D09F7">
              <w:rPr>
                <w:rFonts w:ascii="Calibri" w:eastAsia="Calibri" w:hAnsi="Calibri" w:cs="Calibri"/>
                <w:color w:val="FF0000"/>
                <w:sz w:val="24"/>
                <w:szCs w:val="24"/>
              </w:rPr>
              <w:t>Navn på aktivitet/oppgave</w:t>
            </w:r>
            <w:r w:rsidR="00893110">
              <w:rPr>
                <w:rFonts w:ascii="Calibri" w:eastAsia="Calibri" w:hAnsi="Calibri" w:cs="Calibri"/>
                <w:color w:val="FF0000"/>
                <w:sz w:val="24"/>
                <w:szCs w:val="24"/>
              </w:rPr>
              <w:t>, f-eks :</w:t>
            </w:r>
            <w:r w:rsidR="009F79D3" w:rsidRPr="00384C38">
              <w:rPr>
                <w:rFonts w:ascii="Calibri" w:eastAsia="Calibri" w:hAnsi="Calibri" w:cs="Calibri"/>
                <w:color w:val="333333"/>
                <w:sz w:val="24"/>
                <w:szCs w:val="24"/>
              </w:rPr>
              <w:t xml:space="preserve"> Active participation in host companies working- and social life during the placement</w:t>
            </w:r>
          </w:p>
          <w:p w14:paraId="62A02537" w14:textId="324616D0" w:rsidR="00D873F7" w:rsidRDefault="00D873F7" w:rsidP="00D873F7">
            <w:pPr>
              <w:pBdr>
                <w:top w:val="nil"/>
                <w:left w:val="nil"/>
                <w:bottom w:val="nil"/>
                <w:right w:val="nil"/>
                <w:between w:val="nil"/>
              </w:pBdr>
              <w:rPr>
                <w:rFonts w:ascii="Verdana" w:hAnsi="Verdana"/>
                <w:snapToGrid/>
                <w:color w:val="333333"/>
                <w:lang w:val="nb-NO"/>
              </w:rPr>
            </w:pPr>
            <w:r w:rsidRPr="003015DF">
              <w:rPr>
                <w:rFonts w:ascii="Calibri" w:eastAsia="Calibri" w:hAnsi="Calibri" w:cs="Calibri"/>
                <w:color w:val="333333"/>
                <w:sz w:val="24"/>
                <w:szCs w:val="24"/>
              </w:rPr>
              <w:t>Description</w:t>
            </w:r>
            <w:r w:rsidR="001B536A" w:rsidRPr="003015DF">
              <w:rPr>
                <w:rFonts w:ascii="Calibri" w:eastAsia="Calibri" w:hAnsi="Calibri" w:cs="Calibri"/>
                <w:color w:val="333333"/>
                <w:sz w:val="24"/>
                <w:szCs w:val="24"/>
              </w:rPr>
              <w:t xml:space="preserve">: </w:t>
            </w:r>
            <w:r w:rsidR="001C39EA" w:rsidRPr="003015DF">
              <w:rPr>
                <w:rFonts w:ascii="Calibri" w:eastAsia="Calibri" w:hAnsi="Calibri" w:cs="Calibri"/>
                <w:color w:val="FF0000"/>
                <w:sz w:val="24"/>
                <w:szCs w:val="24"/>
              </w:rPr>
              <w:t>Gi en kort og presis beskrivelse av planlagt aktivitet eller oppgave som skal</w:t>
            </w:r>
            <w:r w:rsidR="001C39EA" w:rsidRPr="003015DF">
              <w:rPr>
                <w:rFonts w:ascii="Verdana" w:hAnsi="Verdana"/>
                <w:snapToGrid/>
                <w:color w:val="FF0000"/>
                <w:highlight w:val="lightGray"/>
                <w:lang w:val="nb-NO"/>
              </w:rPr>
              <w:t xml:space="preserve"> </w:t>
            </w:r>
            <w:r w:rsidR="001C39EA" w:rsidRPr="003015DF">
              <w:rPr>
                <w:rFonts w:ascii="Calibri" w:eastAsia="Calibri" w:hAnsi="Calibri" w:cs="Calibri"/>
                <w:color w:val="FF0000"/>
                <w:sz w:val="24"/>
                <w:szCs w:val="24"/>
              </w:rPr>
              <w:t>gjennomføres i løpet av oppholdet</w:t>
            </w:r>
          </w:p>
          <w:p w14:paraId="16C8A764" w14:textId="7A244282" w:rsidR="00134A03" w:rsidRDefault="002D02C0" w:rsidP="001C39EA">
            <w:pPr>
              <w:pBdr>
                <w:top w:val="nil"/>
                <w:left w:val="nil"/>
                <w:bottom w:val="nil"/>
                <w:right w:val="nil"/>
                <w:between w:val="nil"/>
              </w:pBdr>
              <w:rPr>
                <w:rFonts w:ascii="Calibri" w:eastAsia="Calibri" w:hAnsi="Calibri" w:cs="Calibri"/>
                <w:color w:val="333333"/>
                <w:sz w:val="24"/>
                <w:szCs w:val="24"/>
              </w:rPr>
            </w:pPr>
            <w:r w:rsidRPr="0065017D">
              <w:rPr>
                <w:rFonts w:ascii="Calibri" w:eastAsia="Calibri" w:hAnsi="Calibri" w:cs="Calibri"/>
                <w:b/>
                <w:bCs/>
                <w:color w:val="333333"/>
                <w:sz w:val="24"/>
                <w:szCs w:val="24"/>
              </w:rPr>
              <w:t>Activity / Task 2</w:t>
            </w:r>
            <w:r>
              <w:rPr>
                <w:rFonts w:ascii="Calibri" w:eastAsia="Calibri" w:hAnsi="Calibri" w:cs="Calibri"/>
                <w:color w:val="333333"/>
                <w:sz w:val="24"/>
                <w:szCs w:val="24"/>
              </w:rPr>
              <w:t xml:space="preserve">: </w:t>
            </w:r>
          </w:p>
          <w:p w14:paraId="6D4ECA51" w14:textId="02B488C7" w:rsidR="00301417" w:rsidRPr="00C42D9A" w:rsidRDefault="00301417" w:rsidP="001C39EA">
            <w:pPr>
              <w:pBdr>
                <w:top w:val="nil"/>
                <w:left w:val="nil"/>
                <w:bottom w:val="nil"/>
                <w:right w:val="nil"/>
                <w:between w:val="nil"/>
              </w:pBdr>
              <w:rPr>
                <w:rFonts w:ascii="Verdana" w:hAnsi="Verdana"/>
                <w:bCs/>
                <w:snapToGrid/>
                <w:color w:val="333333"/>
                <w:lang w:val="en-GB"/>
              </w:rPr>
            </w:pPr>
            <w:r w:rsidRPr="00C42D9A">
              <w:rPr>
                <w:rFonts w:ascii="Verdana" w:hAnsi="Verdana"/>
                <w:bCs/>
                <w:snapToGrid/>
                <w:color w:val="333333"/>
                <w:lang w:val="en-GB"/>
              </w:rPr>
              <w:t>Description:</w:t>
            </w:r>
          </w:p>
          <w:p w14:paraId="2BE89491" w14:textId="77777777" w:rsidR="00301417" w:rsidRDefault="00301417" w:rsidP="001C39EA">
            <w:pPr>
              <w:pBdr>
                <w:top w:val="nil"/>
                <w:left w:val="nil"/>
                <w:bottom w:val="nil"/>
                <w:right w:val="nil"/>
                <w:between w:val="nil"/>
              </w:pBdr>
              <w:rPr>
                <w:rFonts w:ascii="Calibri" w:eastAsia="Calibri" w:hAnsi="Calibri" w:cs="Calibri"/>
                <w:color w:val="333333"/>
                <w:sz w:val="24"/>
                <w:szCs w:val="24"/>
              </w:rPr>
            </w:pPr>
          </w:p>
          <w:p w14:paraId="310FF6BE" w14:textId="55F5A931" w:rsidR="00134A03" w:rsidRDefault="002D02C0" w:rsidP="00301417">
            <w:pPr>
              <w:pBdr>
                <w:top w:val="nil"/>
                <w:left w:val="nil"/>
                <w:bottom w:val="nil"/>
                <w:right w:val="nil"/>
                <w:between w:val="nil"/>
              </w:pBdr>
              <w:rPr>
                <w:rFonts w:ascii="Calibri" w:eastAsia="Calibri" w:hAnsi="Calibri" w:cs="Calibri"/>
                <w:color w:val="333333"/>
                <w:sz w:val="24"/>
                <w:szCs w:val="24"/>
              </w:rPr>
            </w:pPr>
            <w:r w:rsidRPr="0065017D">
              <w:rPr>
                <w:rFonts w:ascii="Calibri" w:eastAsia="Calibri" w:hAnsi="Calibri" w:cs="Calibri"/>
                <w:b/>
                <w:bCs/>
                <w:color w:val="333333"/>
                <w:sz w:val="24"/>
                <w:szCs w:val="24"/>
              </w:rPr>
              <w:t>Activity / Task 3</w:t>
            </w:r>
            <w:r>
              <w:rPr>
                <w:rFonts w:ascii="Calibri" w:eastAsia="Calibri" w:hAnsi="Calibri" w:cs="Calibri"/>
                <w:color w:val="333333"/>
                <w:sz w:val="24"/>
                <w:szCs w:val="24"/>
              </w:rPr>
              <w:t xml:space="preserve">: </w:t>
            </w:r>
          </w:p>
          <w:p w14:paraId="313B4C23" w14:textId="4AE4B4EE" w:rsidR="00301417" w:rsidRDefault="00301417" w:rsidP="00301417">
            <w:pPr>
              <w:pBdr>
                <w:top w:val="nil"/>
                <w:left w:val="nil"/>
                <w:bottom w:val="nil"/>
                <w:right w:val="nil"/>
                <w:between w:val="nil"/>
              </w:pBdr>
              <w:rPr>
                <w:rFonts w:ascii="Verdana" w:hAnsi="Verdana"/>
                <w:bCs/>
                <w:snapToGrid/>
                <w:color w:val="333333"/>
                <w:lang w:val="nb-NO"/>
              </w:rPr>
            </w:pPr>
            <w:proofErr w:type="spellStart"/>
            <w:r>
              <w:rPr>
                <w:rFonts w:ascii="Verdana" w:hAnsi="Verdana"/>
                <w:bCs/>
                <w:snapToGrid/>
                <w:color w:val="333333"/>
                <w:lang w:val="nb-NO"/>
              </w:rPr>
              <w:t>Description</w:t>
            </w:r>
            <w:proofErr w:type="spellEnd"/>
            <w:r>
              <w:rPr>
                <w:rFonts w:ascii="Verdana" w:hAnsi="Verdana"/>
                <w:bCs/>
                <w:snapToGrid/>
                <w:color w:val="333333"/>
                <w:lang w:val="nb-NO"/>
              </w:rPr>
              <w:t>:</w:t>
            </w:r>
          </w:p>
          <w:p w14:paraId="200537D2" w14:textId="77777777" w:rsidR="00301417" w:rsidRDefault="00301417" w:rsidP="00301417">
            <w:pPr>
              <w:pBdr>
                <w:top w:val="nil"/>
                <w:left w:val="nil"/>
                <w:bottom w:val="nil"/>
                <w:right w:val="nil"/>
                <w:between w:val="nil"/>
              </w:pBdr>
              <w:rPr>
                <w:rFonts w:ascii="Calibri" w:eastAsia="Calibri" w:hAnsi="Calibri" w:cs="Calibri"/>
                <w:color w:val="333333"/>
                <w:sz w:val="24"/>
                <w:szCs w:val="24"/>
              </w:rPr>
            </w:pPr>
          </w:p>
          <w:p w14:paraId="4D32525D" w14:textId="03EE1698" w:rsidR="006707D9" w:rsidRDefault="006707D9" w:rsidP="00301417">
            <w:pPr>
              <w:pBdr>
                <w:top w:val="nil"/>
                <w:left w:val="nil"/>
                <w:bottom w:val="nil"/>
                <w:right w:val="nil"/>
                <w:between w:val="nil"/>
              </w:pBdr>
              <w:rPr>
                <w:rFonts w:ascii="Calibri" w:eastAsia="Calibri" w:hAnsi="Calibri" w:cs="Calibri"/>
                <w:color w:val="333333"/>
                <w:sz w:val="24"/>
                <w:szCs w:val="24"/>
              </w:rPr>
            </w:pPr>
            <w:r w:rsidRPr="0065017D">
              <w:rPr>
                <w:rFonts w:ascii="Calibri" w:eastAsia="Calibri" w:hAnsi="Calibri" w:cs="Calibri"/>
                <w:b/>
                <w:bCs/>
                <w:color w:val="333333"/>
                <w:sz w:val="24"/>
                <w:szCs w:val="24"/>
              </w:rPr>
              <w:t>Activity / Task 4</w:t>
            </w:r>
            <w:r>
              <w:rPr>
                <w:rFonts w:ascii="Calibri" w:eastAsia="Calibri" w:hAnsi="Calibri" w:cs="Calibri"/>
                <w:color w:val="333333"/>
                <w:sz w:val="24"/>
                <w:szCs w:val="24"/>
              </w:rPr>
              <w:t xml:space="preserve">: </w:t>
            </w:r>
          </w:p>
          <w:p w14:paraId="71FC9182" w14:textId="3AE02275" w:rsidR="005D09F7" w:rsidRDefault="00301417" w:rsidP="006F3087">
            <w:pPr>
              <w:pBdr>
                <w:top w:val="nil"/>
                <w:left w:val="nil"/>
                <w:bottom w:val="nil"/>
                <w:right w:val="nil"/>
                <w:between w:val="nil"/>
              </w:pBdr>
              <w:rPr>
                <w:rFonts w:ascii="Calibri" w:eastAsia="Calibri" w:hAnsi="Calibri" w:cs="Calibri"/>
                <w:color w:val="333333"/>
                <w:sz w:val="24"/>
                <w:szCs w:val="24"/>
              </w:rPr>
            </w:pPr>
            <w:proofErr w:type="spellStart"/>
            <w:r>
              <w:rPr>
                <w:rFonts w:ascii="Verdana" w:hAnsi="Verdana"/>
                <w:bCs/>
                <w:snapToGrid/>
                <w:color w:val="333333"/>
                <w:lang w:val="nb-NO"/>
              </w:rPr>
              <w:t>Description</w:t>
            </w:r>
            <w:proofErr w:type="spellEnd"/>
            <w:r>
              <w:rPr>
                <w:rFonts w:ascii="Verdana" w:hAnsi="Verdana"/>
                <w:bCs/>
                <w:snapToGrid/>
                <w:color w:val="333333"/>
                <w:lang w:val="nb-NO"/>
              </w:rPr>
              <w:t>:</w:t>
            </w:r>
          </w:p>
          <w:p w14:paraId="4C7992AA" w14:textId="7E8D4CDE" w:rsidR="00134A03" w:rsidRDefault="0059453A">
            <w:pPr>
              <w:numPr>
                <w:ilvl w:val="0"/>
                <w:numId w:val="2"/>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Follow and write</w:t>
            </w:r>
            <w:r w:rsidR="002D02C0">
              <w:rPr>
                <w:rFonts w:ascii="Calibri" w:eastAsia="Calibri" w:hAnsi="Calibri" w:cs="Calibri"/>
                <w:color w:val="333333"/>
                <w:sz w:val="24"/>
                <w:szCs w:val="24"/>
              </w:rPr>
              <w:t xml:space="preserve"> a learning log/diary about her/his experiences and duties.  </w:t>
            </w:r>
          </w:p>
          <w:p w14:paraId="6EFC7413" w14:textId="77777777" w:rsidR="00134A03" w:rsidRDefault="002D02C0">
            <w:pPr>
              <w:numPr>
                <w:ilvl w:val="0"/>
                <w:numId w:val="2"/>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Show interest in working methods and expand teamwork skills.</w:t>
            </w:r>
          </w:p>
          <w:p w14:paraId="65FDE174" w14:textId="77777777" w:rsidR="00134A03" w:rsidRDefault="002D02C0">
            <w:pPr>
              <w:numPr>
                <w:ilvl w:val="0"/>
                <w:numId w:val="2"/>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Perform work according to instructions, and health- and safety regulations.</w:t>
            </w:r>
          </w:p>
          <w:p w14:paraId="57BF165A" w14:textId="77777777" w:rsidR="00134A03" w:rsidRDefault="002D02C0">
            <w:pPr>
              <w:numPr>
                <w:ilvl w:val="0"/>
                <w:numId w:val="2"/>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 xml:space="preserve">Following the schedules and working hours in the host company </w:t>
            </w:r>
          </w:p>
          <w:p w14:paraId="58C95429" w14:textId="2DCA0388" w:rsidR="00134A03" w:rsidRDefault="002D02C0">
            <w:pPr>
              <w:numPr>
                <w:ilvl w:val="0"/>
                <w:numId w:val="2"/>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Preparing for and participating in the evaluation and feedback discussions and filling out the evalu</w:t>
            </w:r>
            <w:r w:rsidR="008E0126">
              <w:rPr>
                <w:rFonts w:ascii="Calibri" w:eastAsia="Calibri" w:hAnsi="Calibri" w:cs="Calibri"/>
                <w:color w:val="333333"/>
                <w:sz w:val="24"/>
                <w:szCs w:val="24"/>
              </w:rPr>
              <w:t>at</w:t>
            </w:r>
            <w:r>
              <w:rPr>
                <w:rFonts w:ascii="Calibri" w:eastAsia="Calibri" w:hAnsi="Calibri" w:cs="Calibri"/>
                <w:color w:val="333333"/>
                <w:sz w:val="24"/>
                <w:szCs w:val="24"/>
              </w:rPr>
              <w:t>ion forms</w:t>
            </w:r>
            <w:r w:rsidR="004E4840">
              <w:rPr>
                <w:rFonts w:ascii="Calibri" w:eastAsia="Calibri" w:hAnsi="Calibri" w:cs="Calibri"/>
                <w:color w:val="333333"/>
                <w:sz w:val="24"/>
                <w:szCs w:val="24"/>
              </w:rPr>
              <w:t>.</w:t>
            </w:r>
          </w:p>
        </w:tc>
      </w:tr>
    </w:tbl>
    <w:p w14:paraId="4727FFFD" w14:textId="368F44E3" w:rsidR="00134A03" w:rsidRDefault="00A21F7F" w:rsidP="00A21F7F">
      <w:pPr>
        <w:pStyle w:val="Overskrift1"/>
        <w:numPr>
          <w:ilvl w:val="0"/>
          <w:numId w:val="0"/>
        </w:numPr>
        <w:rPr>
          <w:rFonts w:ascii="Calibri" w:eastAsia="Calibri" w:hAnsi="Calibri" w:cs="Calibri"/>
          <w:sz w:val="32"/>
        </w:rPr>
      </w:pPr>
      <w:bookmarkStart w:id="3" w:name="_heading=h.3znysh7" w:colFirst="0" w:colLast="0"/>
      <w:bookmarkEnd w:id="3"/>
      <w:r>
        <w:rPr>
          <w:rFonts w:ascii="Calibri" w:eastAsia="Calibri" w:hAnsi="Calibri" w:cs="Calibri"/>
          <w:sz w:val="32"/>
        </w:rPr>
        <w:t xml:space="preserve">7.  </w:t>
      </w:r>
      <w:r w:rsidR="002D02C0">
        <w:rPr>
          <w:rFonts w:ascii="Calibri" w:eastAsia="Calibri" w:hAnsi="Calibri" w:cs="Calibri"/>
          <w:sz w:val="32"/>
        </w:rPr>
        <w:t>Monitoring, mentoring and support during the activity.</w:t>
      </w:r>
    </w:p>
    <w:p w14:paraId="64945943" w14:textId="3E83B703" w:rsidR="00134A03" w:rsidRDefault="002D02C0" w:rsidP="00613191">
      <w:pPr>
        <w:pStyle w:val="Overskrift2"/>
        <w:numPr>
          <w:ilvl w:val="1"/>
          <w:numId w:val="29"/>
        </w:numPr>
        <w:rPr>
          <w:rFonts w:ascii="Calibri" w:eastAsia="Calibri" w:hAnsi="Calibri" w:cs="Calibri"/>
          <w:sz w:val="24"/>
          <w:szCs w:val="24"/>
        </w:rPr>
      </w:pPr>
      <w:bookmarkStart w:id="4" w:name="_heading=h.2et92p0" w:colFirst="0" w:colLast="0"/>
      <w:bookmarkEnd w:id="4"/>
      <w:r>
        <w:rPr>
          <w:rFonts w:ascii="Calibri" w:eastAsia="Calibri" w:hAnsi="Calibri" w:cs="Calibri"/>
          <w:sz w:val="24"/>
          <w:szCs w:val="24"/>
        </w:rPr>
        <w:t xml:space="preserve">Responsible person/mentor at the </w:t>
      </w:r>
      <w:r w:rsidR="00F5195A">
        <w:rPr>
          <w:rFonts w:ascii="Calibri" w:eastAsia="Calibri" w:hAnsi="Calibri" w:cs="Calibri"/>
          <w:sz w:val="24"/>
          <w:szCs w:val="24"/>
        </w:rPr>
        <w:t>S</w:t>
      </w:r>
      <w:r w:rsidR="00D03E91">
        <w:rPr>
          <w:rFonts w:ascii="Calibri" w:eastAsia="Calibri" w:hAnsi="Calibri" w:cs="Calibri"/>
          <w:sz w:val="24"/>
          <w:szCs w:val="24"/>
        </w:rPr>
        <w:t>ending</w:t>
      </w:r>
      <w:r>
        <w:rPr>
          <w:rFonts w:ascii="Calibri" w:eastAsia="Calibri" w:hAnsi="Calibri" w:cs="Calibri"/>
          <w:sz w:val="24"/>
          <w:szCs w:val="24"/>
        </w:rPr>
        <w:t xml:space="preserve"> </w:t>
      </w:r>
      <w:r w:rsidR="00290CBC">
        <w:rPr>
          <w:rFonts w:ascii="Calibri" w:eastAsia="Calibri" w:hAnsi="Calibri" w:cs="Calibri"/>
          <w:sz w:val="24"/>
          <w:szCs w:val="24"/>
        </w:rPr>
        <w:t>organisation</w:t>
      </w:r>
    </w:p>
    <w:p w14:paraId="4C4060CA" w14:textId="4695D503" w:rsidR="00B72407" w:rsidRDefault="0085546B">
      <w:pPr>
        <w:spacing w:before="240" w:after="240"/>
        <w:rPr>
          <w:rFonts w:ascii="Calibri" w:eastAsia="Calibri" w:hAnsi="Calibri" w:cs="Calibri"/>
          <w:sz w:val="24"/>
          <w:szCs w:val="24"/>
        </w:rPr>
      </w:pPr>
      <w:r>
        <w:rPr>
          <w:rFonts w:ascii="Calibri" w:eastAsia="Calibri" w:hAnsi="Calibri" w:cs="Calibri"/>
          <w:sz w:val="24"/>
          <w:szCs w:val="24"/>
        </w:rPr>
        <w:t xml:space="preserve">The </w:t>
      </w:r>
      <w:r w:rsidR="00E60AFC">
        <w:rPr>
          <w:rFonts w:ascii="Calibri" w:eastAsia="Calibri" w:hAnsi="Calibri" w:cs="Calibri"/>
          <w:sz w:val="24"/>
          <w:szCs w:val="24"/>
        </w:rPr>
        <w:t>contact person and mentor</w:t>
      </w:r>
      <w:r>
        <w:rPr>
          <w:rFonts w:ascii="Calibri" w:eastAsia="Calibri" w:hAnsi="Calibri" w:cs="Calibri"/>
          <w:sz w:val="24"/>
          <w:szCs w:val="24"/>
        </w:rPr>
        <w:t xml:space="preserve"> at the sending organization</w:t>
      </w:r>
      <w:r w:rsidR="0092192E">
        <w:rPr>
          <w:rFonts w:ascii="Calibri" w:eastAsia="Calibri" w:hAnsi="Calibri" w:cs="Calibri"/>
          <w:sz w:val="24"/>
          <w:szCs w:val="24"/>
        </w:rPr>
        <w:t xml:space="preserve"> (point 3.2)</w:t>
      </w:r>
      <w:r>
        <w:rPr>
          <w:rFonts w:ascii="Calibri" w:eastAsia="Calibri" w:hAnsi="Calibri" w:cs="Calibri"/>
          <w:sz w:val="24"/>
          <w:szCs w:val="24"/>
        </w:rPr>
        <w:t xml:space="preserve"> are tasked with following the participants’ progress and providing content or practical support from the side of the sending organization.</w:t>
      </w:r>
      <w:r w:rsidR="00B603FE">
        <w:rPr>
          <w:rFonts w:ascii="Calibri" w:eastAsia="Calibri" w:hAnsi="Calibri" w:cs="Calibri"/>
          <w:sz w:val="24"/>
          <w:szCs w:val="24"/>
        </w:rPr>
        <w:t xml:space="preserve"> </w:t>
      </w:r>
    </w:p>
    <w:p w14:paraId="3597EECD" w14:textId="1FE68CE2" w:rsidR="00FF08CE" w:rsidRPr="008943CC" w:rsidRDefault="00FF08CE" w:rsidP="00FF08CE">
      <w:pPr>
        <w:pStyle w:val="Listeavsnitt"/>
        <w:keepNext/>
        <w:spacing w:before="240" w:after="240"/>
        <w:ind w:left="0"/>
        <w:jc w:val="both"/>
        <w:outlineLvl w:val="1"/>
        <w:rPr>
          <w:rFonts w:ascii="Verdana" w:hAnsi="Verdana" w:cs="Arial"/>
          <w:snapToGrid/>
          <w:lang w:val="nb-NO"/>
        </w:rPr>
      </w:pPr>
      <w:r w:rsidRPr="00970CDE">
        <w:rPr>
          <w:rFonts w:ascii="Verdana" w:hAnsi="Verdana"/>
          <w:snapToGrid/>
          <w:highlight w:val="lightGray"/>
          <w:lang w:val="nb-NO"/>
        </w:rPr>
        <w:t xml:space="preserve">[Legg inn informasjon om hvem som har ansvar for </w:t>
      </w:r>
      <w:r w:rsidR="00B96227">
        <w:rPr>
          <w:rFonts w:ascii="Verdana" w:hAnsi="Verdana"/>
          <w:snapToGrid/>
          <w:highlight w:val="lightGray"/>
          <w:lang w:val="nb-NO"/>
        </w:rPr>
        <w:t>lærling</w:t>
      </w:r>
      <w:r w:rsidRPr="00970CDE">
        <w:rPr>
          <w:rFonts w:ascii="Verdana" w:hAnsi="Verdana"/>
          <w:snapToGrid/>
          <w:highlight w:val="lightGray"/>
          <w:lang w:val="nb-NO"/>
        </w:rPr>
        <w:t xml:space="preserve"> ved </w:t>
      </w:r>
      <w:r>
        <w:rPr>
          <w:rFonts w:ascii="Verdana" w:hAnsi="Verdana"/>
          <w:snapToGrid/>
          <w:highlight w:val="lightGray"/>
          <w:lang w:val="nb-NO"/>
        </w:rPr>
        <w:t>sender</w:t>
      </w:r>
      <w:r w:rsidR="00B96227">
        <w:rPr>
          <w:rFonts w:ascii="Verdana" w:hAnsi="Verdana"/>
          <w:snapToGrid/>
          <w:highlight w:val="lightGray"/>
          <w:lang w:val="nb-NO"/>
        </w:rPr>
        <w:t xml:space="preserve"> bedrift</w:t>
      </w:r>
      <w:r w:rsidRPr="00970CDE">
        <w:rPr>
          <w:rFonts w:ascii="Verdana" w:hAnsi="Verdana"/>
          <w:snapToGrid/>
          <w:highlight w:val="lightGray"/>
          <w:lang w:val="nb-NO"/>
        </w:rPr>
        <w:t xml:space="preserve">. </w:t>
      </w:r>
      <w:r w:rsidRPr="00E83F3B">
        <w:rPr>
          <w:rFonts w:ascii="Verdana" w:hAnsi="Verdana"/>
          <w:snapToGrid/>
          <w:highlight w:val="lightGray"/>
          <w:lang w:val="nb-NO"/>
        </w:rPr>
        <w:t xml:space="preserve">Det </w:t>
      </w:r>
      <w:r w:rsidRPr="00BD6969">
        <w:rPr>
          <w:rFonts w:ascii="Verdana" w:hAnsi="Verdana"/>
          <w:snapToGrid/>
          <w:highlight w:val="lightGray"/>
          <w:lang w:val="nb-NO"/>
        </w:rPr>
        <w:t xml:space="preserve">er krav om en faglig </w:t>
      </w:r>
      <w:r w:rsidRPr="00E83F3B">
        <w:rPr>
          <w:rFonts w:ascii="Verdana" w:hAnsi="Verdana"/>
          <w:snapToGrid/>
          <w:highlight w:val="lightGray"/>
          <w:lang w:val="nb-NO"/>
        </w:rPr>
        <w:t xml:space="preserve">veileder (mentor) som skal gi </w:t>
      </w:r>
      <w:r w:rsidR="00B96227">
        <w:rPr>
          <w:rFonts w:ascii="Verdana" w:hAnsi="Verdana"/>
          <w:snapToGrid/>
          <w:highlight w:val="lightGray"/>
          <w:lang w:val="nb-NO"/>
        </w:rPr>
        <w:t xml:space="preserve">lærling </w:t>
      </w:r>
      <w:r>
        <w:rPr>
          <w:rFonts w:ascii="Verdana" w:hAnsi="Verdana"/>
          <w:snapToGrid/>
          <w:highlight w:val="lightGray"/>
          <w:lang w:val="nb-NO"/>
        </w:rPr>
        <w:t>tett oppfølging</w:t>
      </w:r>
      <w:r w:rsidRPr="00E83F3B">
        <w:rPr>
          <w:rFonts w:ascii="Verdana" w:hAnsi="Verdana"/>
          <w:snapToGrid/>
          <w:highlight w:val="lightGray"/>
          <w:lang w:val="nb-NO"/>
        </w:rPr>
        <w:t xml:space="preserve">, en person som har administrativt ansvar og en kontaktperson ved nødstilfeller. </w:t>
      </w:r>
      <w:r w:rsidRPr="00CA2F90">
        <w:rPr>
          <w:rFonts w:ascii="Verdana" w:hAnsi="Verdana"/>
          <w:snapToGrid/>
          <w:highlight w:val="lightGray"/>
          <w:lang w:val="nb-NO"/>
        </w:rPr>
        <w:t xml:space="preserve">Samme person kan inneha alle </w:t>
      </w:r>
      <w:r w:rsidRPr="00F867D7">
        <w:rPr>
          <w:rFonts w:ascii="Verdana" w:hAnsi="Verdana"/>
          <w:snapToGrid/>
          <w:highlight w:val="lightGray"/>
          <w:lang w:val="nb-NO"/>
        </w:rPr>
        <w:t>ansvarsområdene, men det kan også legges til flere bokser dersom det er flere som deler ansvaret</w:t>
      </w:r>
      <w:r>
        <w:rPr>
          <w:rFonts w:ascii="Verdana" w:hAnsi="Verdana"/>
          <w:snapToGrid/>
          <w:highlight w:val="lightGray"/>
          <w:lang w:val="nb-NO"/>
        </w:rPr>
        <w:t>.</w:t>
      </w:r>
      <w:r w:rsidRPr="00F867D7">
        <w:rPr>
          <w:rFonts w:ascii="Verdana" w:hAnsi="Verdana"/>
          <w:snapToGrid/>
          <w:highlight w:val="lightGray"/>
          <w:lang w:val="nb-NO"/>
        </w:rPr>
        <w:t>]</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F08CE" w:rsidRPr="00FA22C3" w14:paraId="77880694" w14:textId="77777777" w:rsidTr="00F10190">
        <w:tc>
          <w:tcPr>
            <w:tcW w:w="2835" w:type="dxa"/>
            <w:vAlign w:val="center"/>
          </w:tcPr>
          <w:p w14:paraId="20B10D2F" w14:textId="77777777" w:rsidR="00FF08CE" w:rsidRPr="00FA22C3" w:rsidRDefault="00FF08CE" w:rsidP="00F10190">
            <w:pPr>
              <w:rPr>
                <w:rFonts w:ascii="Verdana" w:hAnsi="Verdana"/>
                <w:snapToGrid/>
                <w:color w:val="333333"/>
                <w:lang w:val="en-GB"/>
              </w:rPr>
            </w:pPr>
            <w:r w:rsidRPr="00FA22C3">
              <w:rPr>
                <w:rFonts w:ascii="Verdana" w:hAnsi="Verdana"/>
                <w:snapToGrid/>
                <w:color w:val="333333"/>
                <w:lang w:val="en-GB"/>
              </w:rPr>
              <w:t>Full name:</w:t>
            </w:r>
          </w:p>
        </w:tc>
        <w:tc>
          <w:tcPr>
            <w:tcW w:w="5954" w:type="dxa"/>
            <w:vAlign w:val="center"/>
          </w:tcPr>
          <w:p w14:paraId="43538E54" w14:textId="77777777" w:rsidR="00FF08CE" w:rsidRPr="00FA22C3" w:rsidRDefault="00FF08CE" w:rsidP="00F10190">
            <w:pPr>
              <w:rPr>
                <w:rFonts w:ascii="Verdana" w:hAnsi="Verdana"/>
                <w:snapToGrid/>
                <w:color w:val="333333"/>
                <w:lang w:val="en-GB"/>
              </w:rPr>
            </w:pPr>
          </w:p>
        </w:tc>
      </w:tr>
      <w:tr w:rsidR="00FF08CE" w:rsidRPr="00FA22C3" w14:paraId="7BB543DA" w14:textId="77777777" w:rsidTr="00F10190">
        <w:tc>
          <w:tcPr>
            <w:tcW w:w="2835" w:type="dxa"/>
            <w:vAlign w:val="center"/>
          </w:tcPr>
          <w:p w14:paraId="38714258" w14:textId="77777777" w:rsidR="00FF08CE" w:rsidRPr="00FA22C3" w:rsidRDefault="00FF08CE" w:rsidP="00F10190">
            <w:pPr>
              <w:rPr>
                <w:rFonts w:ascii="Verdana" w:hAnsi="Verdana"/>
                <w:snapToGrid/>
                <w:color w:val="333333"/>
                <w:lang w:val="en-GB"/>
              </w:rPr>
            </w:pPr>
            <w:r w:rsidRPr="00FA22C3">
              <w:rPr>
                <w:rFonts w:ascii="Verdana" w:hAnsi="Verdana"/>
                <w:snapToGrid/>
                <w:color w:val="333333"/>
                <w:lang w:val="en-GB"/>
              </w:rPr>
              <w:t>Job title:</w:t>
            </w:r>
          </w:p>
        </w:tc>
        <w:tc>
          <w:tcPr>
            <w:tcW w:w="5954" w:type="dxa"/>
            <w:vAlign w:val="center"/>
          </w:tcPr>
          <w:p w14:paraId="6C0AF711" w14:textId="77777777" w:rsidR="00FF08CE" w:rsidRPr="00FA22C3" w:rsidRDefault="00FF08CE" w:rsidP="00F10190">
            <w:pPr>
              <w:rPr>
                <w:rFonts w:ascii="Verdana" w:hAnsi="Verdana"/>
                <w:snapToGrid/>
                <w:color w:val="333333"/>
                <w:lang w:val="en-GB"/>
              </w:rPr>
            </w:pPr>
          </w:p>
        </w:tc>
      </w:tr>
      <w:tr w:rsidR="00FF08CE" w:rsidRPr="00FA22C3" w14:paraId="266E8EEA" w14:textId="77777777" w:rsidTr="00F10190">
        <w:tc>
          <w:tcPr>
            <w:tcW w:w="2835" w:type="dxa"/>
            <w:vAlign w:val="center"/>
          </w:tcPr>
          <w:p w14:paraId="73F90BFC" w14:textId="77777777" w:rsidR="00FF08CE" w:rsidRPr="00FA22C3" w:rsidRDefault="00FF08CE" w:rsidP="00F10190">
            <w:pPr>
              <w:rPr>
                <w:rFonts w:ascii="Verdana" w:hAnsi="Verdana"/>
                <w:snapToGrid/>
                <w:color w:val="333333"/>
                <w:lang w:val="en-GB"/>
              </w:rPr>
            </w:pPr>
            <w:r w:rsidRPr="00FA22C3">
              <w:rPr>
                <w:rFonts w:ascii="Verdana" w:hAnsi="Verdana"/>
                <w:snapToGrid/>
                <w:color w:val="333333"/>
                <w:lang w:val="en-GB"/>
              </w:rPr>
              <w:lastRenderedPageBreak/>
              <w:t>Email:</w:t>
            </w:r>
          </w:p>
        </w:tc>
        <w:tc>
          <w:tcPr>
            <w:tcW w:w="5954" w:type="dxa"/>
            <w:vAlign w:val="center"/>
          </w:tcPr>
          <w:p w14:paraId="344DC440" w14:textId="77777777" w:rsidR="00FF08CE" w:rsidRPr="00FA22C3" w:rsidRDefault="00FF08CE" w:rsidP="00F10190">
            <w:pPr>
              <w:rPr>
                <w:rFonts w:ascii="Verdana" w:hAnsi="Verdana"/>
                <w:snapToGrid/>
                <w:color w:val="333333"/>
                <w:lang w:val="en-GB"/>
              </w:rPr>
            </w:pPr>
          </w:p>
        </w:tc>
      </w:tr>
      <w:tr w:rsidR="00FF08CE" w:rsidRPr="00FA22C3" w14:paraId="5D08B11B" w14:textId="77777777" w:rsidTr="00F10190">
        <w:tc>
          <w:tcPr>
            <w:tcW w:w="2835" w:type="dxa"/>
            <w:vAlign w:val="center"/>
          </w:tcPr>
          <w:p w14:paraId="7A6D5B4E" w14:textId="77777777" w:rsidR="00FF08CE" w:rsidRPr="00FA22C3" w:rsidRDefault="00FF08CE" w:rsidP="00F10190">
            <w:pPr>
              <w:rPr>
                <w:rFonts w:ascii="Verdana" w:hAnsi="Verdana"/>
                <w:snapToGrid/>
                <w:color w:val="333333"/>
                <w:lang w:val="en-GB"/>
              </w:rPr>
            </w:pPr>
            <w:r w:rsidRPr="00FA22C3">
              <w:rPr>
                <w:rFonts w:ascii="Verdana" w:hAnsi="Verdana"/>
                <w:snapToGrid/>
                <w:color w:val="333333"/>
                <w:lang w:val="en-GB"/>
              </w:rPr>
              <w:t>Phone number(s):</w:t>
            </w:r>
          </w:p>
        </w:tc>
        <w:tc>
          <w:tcPr>
            <w:tcW w:w="5954" w:type="dxa"/>
            <w:vAlign w:val="center"/>
          </w:tcPr>
          <w:p w14:paraId="5054B74C" w14:textId="77777777" w:rsidR="00FF08CE" w:rsidRPr="00FA22C3" w:rsidRDefault="00FF08CE" w:rsidP="00F10190">
            <w:pPr>
              <w:rPr>
                <w:rFonts w:ascii="Verdana" w:hAnsi="Verdana"/>
                <w:snapToGrid/>
                <w:color w:val="333333"/>
                <w:lang w:val="en-GB"/>
              </w:rPr>
            </w:pPr>
          </w:p>
        </w:tc>
      </w:tr>
      <w:tr w:rsidR="00FF08CE" w:rsidRPr="005F1ED0" w14:paraId="1F04F9FA" w14:textId="77777777" w:rsidTr="00F10190">
        <w:tc>
          <w:tcPr>
            <w:tcW w:w="2835" w:type="dxa"/>
            <w:vAlign w:val="center"/>
          </w:tcPr>
          <w:p w14:paraId="317F3220" w14:textId="77777777" w:rsidR="00FF08CE" w:rsidRPr="00FA22C3" w:rsidRDefault="00FF08CE" w:rsidP="00F10190">
            <w:pPr>
              <w:rPr>
                <w:rFonts w:ascii="Verdana" w:hAnsi="Verdana"/>
                <w:snapToGrid/>
                <w:color w:val="333333"/>
                <w:lang w:val="en-GB"/>
              </w:rPr>
            </w:pPr>
            <w:r w:rsidRPr="00FA22C3">
              <w:rPr>
                <w:rFonts w:ascii="Verdana" w:hAnsi="Verdana"/>
                <w:snapToGrid/>
                <w:color w:val="333333"/>
                <w:lang w:val="en-GB"/>
              </w:rPr>
              <w:t>Responsibilities:</w:t>
            </w:r>
          </w:p>
        </w:tc>
        <w:tc>
          <w:tcPr>
            <w:tcW w:w="5954" w:type="dxa"/>
            <w:vAlign w:val="center"/>
          </w:tcPr>
          <w:p w14:paraId="6D531C11" w14:textId="77777777" w:rsidR="00D21627" w:rsidRDefault="00B04CBB" w:rsidP="00B04CBB">
            <w:pPr>
              <w:pStyle w:val="Listeavsnitt"/>
              <w:numPr>
                <w:ilvl w:val="0"/>
                <w:numId w:val="30"/>
              </w:numPr>
              <w:rPr>
                <w:rFonts w:ascii="Verdana" w:hAnsi="Verdana"/>
                <w:snapToGrid/>
                <w:color w:val="333333"/>
                <w:lang w:val="en-GB"/>
              </w:rPr>
            </w:pPr>
            <w:r w:rsidRPr="006B6143">
              <w:rPr>
                <w:rFonts w:ascii="Verdana" w:hAnsi="Verdana"/>
                <w:snapToGrid/>
                <w:color w:val="333333"/>
                <w:lang w:val="en-GB"/>
              </w:rPr>
              <w:t>Mentor and administrative contact perso</w:t>
            </w:r>
            <w:r w:rsidR="00D21627">
              <w:rPr>
                <w:rFonts w:ascii="Verdana" w:hAnsi="Verdana"/>
                <w:snapToGrid/>
                <w:color w:val="333333"/>
                <w:lang w:val="en-GB"/>
              </w:rPr>
              <w:t>n</w:t>
            </w:r>
          </w:p>
          <w:p w14:paraId="4A0693C9" w14:textId="76A9DB68" w:rsidR="00181AF7" w:rsidRPr="006B6143" w:rsidRDefault="006B6143" w:rsidP="00B04CBB">
            <w:pPr>
              <w:pStyle w:val="Listeavsnitt"/>
              <w:numPr>
                <w:ilvl w:val="0"/>
                <w:numId w:val="30"/>
              </w:numPr>
              <w:rPr>
                <w:rFonts w:ascii="Verdana" w:hAnsi="Verdana"/>
                <w:snapToGrid/>
                <w:color w:val="333333"/>
                <w:lang w:val="en-GB"/>
              </w:rPr>
            </w:pPr>
            <w:r>
              <w:rPr>
                <w:rFonts w:ascii="Verdana" w:hAnsi="Verdana"/>
                <w:snapToGrid/>
                <w:color w:val="333333"/>
                <w:lang w:val="en-GB"/>
              </w:rPr>
              <w:t>Em</w:t>
            </w:r>
            <w:r w:rsidR="00B04CBB" w:rsidRPr="006B6143">
              <w:rPr>
                <w:rFonts w:ascii="Verdana" w:hAnsi="Verdana"/>
                <w:snapToGrid/>
                <w:color w:val="333333"/>
                <w:lang w:val="en-GB"/>
              </w:rPr>
              <w:t xml:space="preserve">ergency contact person </w:t>
            </w:r>
          </w:p>
          <w:p w14:paraId="77B2BCE1" w14:textId="2E52EBF2" w:rsidR="00FF08CE" w:rsidRPr="00FF08CE" w:rsidRDefault="00B04CBB" w:rsidP="00181AF7">
            <w:pPr>
              <w:pStyle w:val="Listeavsnitt"/>
              <w:numPr>
                <w:ilvl w:val="0"/>
                <w:numId w:val="30"/>
              </w:numPr>
              <w:rPr>
                <w:rFonts w:ascii="Verdana" w:hAnsi="Verdana"/>
                <w:snapToGrid/>
                <w:color w:val="333333"/>
                <w:lang w:val="nb-NO"/>
              </w:rPr>
            </w:pPr>
            <w:r w:rsidRPr="00B04CBB">
              <w:rPr>
                <w:rFonts w:ascii="Verdana" w:hAnsi="Verdana"/>
                <w:snapToGrid/>
                <w:color w:val="333333"/>
                <w:lang w:val="en-GB"/>
              </w:rPr>
              <w:t>Academic supervisor</w:t>
            </w:r>
          </w:p>
        </w:tc>
      </w:tr>
    </w:tbl>
    <w:p w14:paraId="4690875D" w14:textId="6467AA60" w:rsidR="00134A03" w:rsidRDefault="002D02C0" w:rsidP="00613191">
      <w:pPr>
        <w:pStyle w:val="Overskrift2"/>
        <w:numPr>
          <w:ilvl w:val="1"/>
          <w:numId w:val="29"/>
        </w:numPr>
        <w:rPr>
          <w:rFonts w:ascii="Calibri" w:eastAsia="Calibri" w:hAnsi="Calibri" w:cs="Calibri"/>
          <w:sz w:val="24"/>
          <w:szCs w:val="24"/>
        </w:rPr>
      </w:pPr>
      <w:r>
        <w:rPr>
          <w:rFonts w:ascii="Calibri" w:eastAsia="Calibri" w:hAnsi="Calibri" w:cs="Calibri"/>
          <w:sz w:val="24"/>
          <w:szCs w:val="24"/>
        </w:rPr>
        <w:t>Responsible person</w:t>
      </w:r>
      <w:r w:rsidR="008605A9">
        <w:rPr>
          <w:rFonts w:ascii="Calibri" w:eastAsia="Calibri" w:hAnsi="Calibri" w:cs="Calibri"/>
          <w:sz w:val="24"/>
          <w:szCs w:val="24"/>
        </w:rPr>
        <w:t>/ mentor</w:t>
      </w:r>
      <w:r>
        <w:rPr>
          <w:rFonts w:ascii="Calibri" w:eastAsia="Calibri" w:hAnsi="Calibri" w:cs="Calibri"/>
          <w:sz w:val="24"/>
          <w:szCs w:val="24"/>
        </w:rPr>
        <w:t xml:space="preserve"> at the </w:t>
      </w:r>
      <w:r w:rsidR="000E0110">
        <w:rPr>
          <w:rFonts w:ascii="Calibri" w:eastAsia="Calibri" w:hAnsi="Calibri" w:cs="Calibri"/>
          <w:sz w:val="24"/>
          <w:szCs w:val="24"/>
        </w:rPr>
        <w:t>Host/practice company</w:t>
      </w:r>
    </w:p>
    <w:p w14:paraId="7B488FC6" w14:textId="77777777" w:rsidR="0007140B" w:rsidRPr="00CA2F90" w:rsidRDefault="00AB3932" w:rsidP="0007140B">
      <w:pPr>
        <w:pStyle w:val="Listeavsnitt"/>
        <w:keepNext/>
        <w:spacing w:before="240" w:after="240"/>
        <w:ind w:left="0"/>
        <w:jc w:val="both"/>
        <w:outlineLvl w:val="1"/>
        <w:rPr>
          <w:rFonts w:ascii="Verdana" w:hAnsi="Verdana" w:cs="Arial"/>
          <w:snapToGrid/>
          <w:lang w:val="nb-NO"/>
        </w:rPr>
      </w:pPr>
      <w:r w:rsidRPr="00AB3932">
        <w:rPr>
          <w:rFonts w:ascii="Calibri" w:eastAsia="Calibri" w:hAnsi="Calibri" w:cs="Calibri"/>
          <w:sz w:val="24"/>
          <w:szCs w:val="24"/>
        </w:rPr>
        <w:t>The contact person / mentor at the hosting company</w:t>
      </w:r>
      <w:r w:rsidR="006D401A">
        <w:rPr>
          <w:rFonts w:ascii="Calibri" w:eastAsia="Calibri" w:hAnsi="Calibri" w:cs="Calibri"/>
          <w:sz w:val="24"/>
          <w:szCs w:val="24"/>
        </w:rPr>
        <w:t xml:space="preserve"> (point 3.4)</w:t>
      </w:r>
      <w:r w:rsidRPr="00AB3932">
        <w:rPr>
          <w:rFonts w:ascii="Calibri" w:eastAsia="Calibri" w:hAnsi="Calibri" w:cs="Calibri"/>
          <w:sz w:val="24"/>
          <w:szCs w:val="24"/>
        </w:rPr>
        <w:t xml:space="preserve"> are tasked with introducing the participant to their activities and tasks at the hosting company, providing practical support, monitoring their learning progress, supporting them to achieve the expected learning outcomes, and helping them to integrate into the daily routines and the social context at the hosting company.</w:t>
      </w:r>
      <w:r w:rsidR="0007140B">
        <w:rPr>
          <w:rFonts w:ascii="Calibri" w:eastAsia="Calibri" w:hAnsi="Calibri" w:cs="Calibri"/>
          <w:sz w:val="24"/>
          <w:szCs w:val="24"/>
        </w:rPr>
        <w:t xml:space="preserve"> </w:t>
      </w:r>
      <w:r w:rsidR="0007140B" w:rsidRPr="00C927E3">
        <w:rPr>
          <w:rFonts w:ascii="Verdana" w:hAnsi="Verdana"/>
          <w:snapToGrid/>
          <w:highlight w:val="lightGray"/>
          <w:lang w:val="nb-NO"/>
        </w:rPr>
        <w:t xml:space="preserve">[Legg inn informasjon om hvem som har ansvar for eleven ved institusjonen som tar imot. </w:t>
      </w:r>
      <w:r w:rsidR="0007140B" w:rsidRPr="00E83F3B">
        <w:rPr>
          <w:rFonts w:ascii="Verdana" w:hAnsi="Verdana"/>
          <w:snapToGrid/>
          <w:highlight w:val="lightGray"/>
          <w:lang w:val="nb-NO"/>
        </w:rPr>
        <w:t>Det er krav om en faglig veileder (mentor) som skal gi ele</w:t>
      </w:r>
      <w:r w:rsidR="0007140B">
        <w:rPr>
          <w:rFonts w:ascii="Verdana" w:hAnsi="Verdana"/>
          <w:snapToGrid/>
          <w:highlight w:val="lightGray"/>
          <w:lang w:val="nb-NO"/>
        </w:rPr>
        <w:t>ven tett oppfølging</w:t>
      </w:r>
      <w:r w:rsidR="0007140B" w:rsidRPr="00E83F3B">
        <w:rPr>
          <w:rFonts w:ascii="Verdana" w:hAnsi="Verdana"/>
          <w:snapToGrid/>
          <w:highlight w:val="lightGray"/>
          <w:lang w:val="nb-NO"/>
        </w:rPr>
        <w:t xml:space="preserve">, en person som har administrativt ansvar og en kontaktperson ved nødstilfeller. </w:t>
      </w:r>
      <w:r w:rsidR="0007140B" w:rsidRPr="00CA2F90">
        <w:rPr>
          <w:rFonts w:ascii="Verdana" w:hAnsi="Verdana"/>
          <w:snapToGrid/>
          <w:highlight w:val="lightGray"/>
          <w:lang w:val="nb-NO"/>
        </w:rPr>
        <w:t xml:space="preserve">Samme person kan inneha alle </w:t>
      </w:r>
      <w:r w:rsidR="0007140B" w:rsidRPr="00F867D7">
        <w:rPr>
          <w:rFonts w:ascii="Verdana" w:hAnsi="Verdana"/>
          <w:snapToGrid/>
          <w:highlight w:val="lightGray"/>
          <w:lang w:val="nb-NO"/>
        </w:rPr>
        <w:t>ansvarsområdene, men det kan også legges til flere bokser dersom det er flere som deler ansvaret</w:t>
      </w:r>
      <w:r w:rsidR="0007140B">
        <w:rPr>
          <w:rFonts w:ascii="Verdana" w:hAnsi="Verdana"/>
          <w:snapToGrid/>
          <w:highlight w:val="lightGray"/>
          <w:lang w:val="nb-NO"/>
        </w:rPr>
        <w:t>.</w:t>
      </w:r>
      <w:r w:rsidR="0007140B" w:rsidRPr="00F867D7">
        <w:rPr>
          <w:rFonts w:ascii="Verdana" w:hAnsi="Verdana"/>
          <w:snapToGrid/>
          <w:highlight w:val="lightGray"/>
          <w:lang w:val="nb-NO"/>
        </w:rPr>
        <w:t>]</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07140B" w:rsidRPr="00FA22C3" w14:paraId="22643A56" w14:textId="77777777" w:rsidTr="00F10190">
        <w:tc>
          <w:tcPr>
            <w:tcW w:w="2835" w:type="dxa"/>
            <w:vAlign w:val="center"/>
          </w:tcPr>
          <w:p w14:paraId="29C099D0" w14:textId="77777777" w:rsidR="0007140B" w:rsidRPr="00FA22C3" w:rsidRDefault="0007140B" w:rsidP="00F10190">
            <w:pPr>
              <w:rPr>
                <w:rFonts w:ascii="Verdana" w:hAnsi="Verdana"/>
                <w:snapToGrid/>
                <w:color w:val="333333"/>
                <w:lang w:val="en-GB"/>
              </w:rPr>
            </w:pPr>
            <w:r w:rsidRPr="00FA22C3">
              <w:rPr>
                <w:rFonts w:ascii="Verdana" w:hAnsi="Verdana"/>
                <w:snapToGrid/>
                <w:color w:val="333333"/>
                <w:lang w:val="en-GB"/>
              </w:rPr>
              <w:t>Full name:</w:t>
            </w:r>
          </w:p>
        </w:tc>
        <w:tc>
          <w:tcPr>
            <w:tcW w:w="5954" w:type="dxa"/>
            <w:vAlign w:val="center"/>
          </w:tcPr>
          <w:p w14:paraId="5CD99634" w14:textId="77777777" w:rsidR="0007140B" w:rsidRPr="00FA22C3" w:rsidRDefault="0007140B" w:rsidP="00F10190">
            <w:pPr>
              <w:rPr>
                <w:rFonts w:ascii="Verdana" w:hAnsi="Verdana"/>
                <w:snapToGrid/>
                <w:color w:val="333333"/>
                <w:lang w:val="en-GB"/>
              </w:rPr>
            </w:pPr>
          </w:p>
        </w:tc>
      </w:tr>
      <w:tr w:rsidR="0007140B" w:rsidRPr="00FA22C3" w14:paraId="304BB120" w14:textId="77777777" w:rsidTr="00F10190">
        <w:tc>
          <w:tcPr>
            <w:tcW w:w="2835" w:type="dxa"/>
            <w:vAlign w:val="center"/>
          </w:tcPr>
          <w:p w14:paraId="7A1EA8DD" w14:textId="77777777" w:rsidR="0007140B" w:rsidRPr="00FA22C3" w:rsidRDefault="0007140B" w:rsidP="00F10190">
            <w:pPr>
              <w:rPr>
                <w:rFonts w:ascii="Verdana" w:hAnsi="Verdana"/>
                <w:snapToGrid/>
                <w:color w:val="333333"/>
                <w:lang w:val="en-GB"/>
              </w:rPr>
            </w:pPr>
            <w:r w:rsidRPr="00FA22C3">
              <w:rPr>
                <w:rFonts w:ascii="Verdana" w:hAnsi="Verdana"/>
                <w:snapToGrid/>
                <w:color w:val="333333"/>
                <w:lang w:val="en-GB"/>
              </w:rPr>
              <w:t>Job title:</w:t>
            </w:r>
          </w:p>
        </w:tc>
        <w:tc>
          <w:tcPr>
            <w:tcW w:w="5954" w:type="dxa"/>
            <w:vAlign w:val="center"/>
          </w:tcPr>
          <w:p w14:paraId="05412C43" w14:textId="77777777" w:rsidR="0007140B" w:rsidRPr="00FA22C3" w:rsidRDefault="0007140B" w:rsidP="00F10190">
            <w:pPr>
              <w:rPr>
                <w:rFonts w:ascii="Verdana" w:hAnsi="Verdana"/>
                <w:snapToGrid/>
                <w:color w:val="333333"/>
                <w:lang w:val="en-GB"/>
              </w:rPr>
            </w:pPr>
          </w:p>
        </w:tc>
      </w:tr>
      <w:tr w:rsidR="0007140B" w:rsidRPr="00FA22C3" w14:paraId="6581CD29" w14:textId="77777777" w:rsidTr="00F10190">
        <w:tc>
          <w:tcPr>
            <w:tcW w:w="2835" w:type="dxa"/>
            <w:vAlign w:val="center"/>
          </w:tcPr>
          <w:p w14:paraId="62D6E799" w14:textId="77777777" w:rsidR="0007140B" w:rsidRPr="00FA22C3" w:rsidRDefault="0007140B" w:rsidP="00F10190">
            <w:pPr>
              <w:rPr>
                <w:rFonts w:ascii="Verdana" w:hAnsi="Verdana"/>
                <w:snapToGrid/>
                <w:color w:val="333333"/>
                <w:lang w:val="en-GB"/>
              </w:rPr>
            </w:pPr>
            <w:r w:rsidRPr="00FA22C3">
              <w:rPr>
                <w:rFonts w:ascii="Verdana" w:hAnsi="Verdana"/>
                <w:snapToGrid/>
                <w:color w:val="333333"/>
                <w:lang w:val="en-GB"/>
              </w:rPr>
              <w:t>Email:</w:t>
            </w:r>
          </w:p>
        </w:tc>
        <w:tc>
          <w:tcPr>
            <w:tcW w:w="5954" w:type="dxa"/>
            <w:vAlign w:val="center"/>
          </w:tcPr>
          <w:p w14:paraId="697FC3A7" w14:textId="77777777" w:rsidR="0007140B" w:rsidRPr="00FA22C3" w:rsidRDefault="0007140B" w:rsidP="00F10190">
            <w:pPr>
              <w:rPr>
                <w:rFonts w:ascii="Verdana" w:hAnsi="Verdana"/>
                <w:snapToGrid/>
                <w:color w:val="333333"/>
                <w:lang w:val="en-GB"/>
              </w:rPr>
            </w:pPr>
          </w:p>
        </w:tc>
      </w:tr>
      <w:tr w:rsidR="0007140B" w:rsidRPr="00FA22C3" w14:paraId="3A5FEBBD" w14:textId="77777777" w:rsidTr="00F10190">
        <w:tc>
          <w:tcPr>
            <w:tcW w:w="2835" w:type="dxa"/>
            <w:vAlign w:val="center"/>
          </w:tcPr>
          <w:p w14:paraId="3FA88286" w14:textId="77777777" w:rsidR="0007140B" w:rsidRPr="00FA22C3" w:rsidRDefault="0007140B" w:rsidP="00F10190">
            <w:pPr>
              <w:rPr>
                <w:rFonts w:ascii="Verdana" w:hAnsi="Verdana"/>
                <w:snapToGrid/>
                <w:color w:val="333333"/>
                <w:lang w:val="en-GB"/>
              </w:rPr>
            </w:pPr>
            <w:r w:rsidRPr="00FA22C3">
              <w:rPr>
                <w:rFonts w:ascii="Verdana" w:hAnsi="Verdana"/>
                <w:snapToGrid/>
                <w:color w:val="333333"/>
                <w:lang w:val="en-GB"/>
              </w:rPr>
              <w:t>Phone number(s):</w:t>
            </w:r>
          </w:p>
        </w:tc>
        <w:tc>
          <w:tcPr>
            <w:tcW w:w="5954" w:type="dxa"/>
            <w:vAlign w:val="center"/>
          </w:tcPr>
          <w:p w14:paraId="3EA42659" w14:textId="77777777" w:rsidR="0007140B" w:rsidRPr="00FA22C3" w:rsidRDefault="0007140B" w:rsidP="00F10190">
            <w:pPr>
              <w:rPr>
                <w:rFonts w:ascii="Verdana" w:hAnsi="Verdana"/>
                <w:snapToGrid/>
                <w:color w:val="333333"/>
                <w:lang w:val="en-GB"/>
              </w:rPr>
            </w:pPr>
          </w:p>
        </w:tc>
      </w:tr>
      <w:tr w:rsidR="0007140B" w:rsidRPr="005F1ED0" w14:paraId="5B8E8094" w14:textId="77777777" w:rsidTr="00F10190">
        <w:tc>
          <w:tcPr>
            <w:tcW w:w="2835" w:type="dxa"/>
            <w:vAlign w:val="center"/>
          </w:tcPr>
          <w:p w14:paraId="0CE38F79" w14:textId="77777777" w:rsidR="0007140B" w:rsidRPr="00FA22C3" w:rsidRDefault="0007140B" w:rsidP="00F10190">
            <w:pPr>
              <w:rPr>
                <w:rFonts w:ascii="Verdana" w:hAnsi="Verdana"/>
                <w:snapToGrid/>
                <w:color w:val="333333"/>
                <w:lang w:val="en-GB"/>
              </w:rPr>
            </w:pPr>
            <w:r w:rsidRPr="00FA22C3">
              <w:rPr>
                <w:rFonts w:ascii="Verdana" w:hAnsi="Verdana"/>
                <w:snapToGrid/>
                <w:color w:val="333333"/>
                <w:lang w:val="en-GB"/>
              </w:rPr>
              <w:t>Responsibilities:</w:t>
            </w:r>
          </w:p>
        </w:tc>
        <w:tc>
          <w:tcPr>
            <w:tcW w:w="5954" w:type="dxa"/>
            <w:vAlign w:val="center"/>
          </w:tcPr>
          <w:p w14:paraId="520F9A25" w14:textId="232197C0" w:rsidR="00BE123D" w:rsidRPr="00C629F8" w:rsidRDefault="0007140B" w:rsidP="00F10190">
            <w:pPr>
              <w:rPr>
                <w:rFonts w:ascii="Verdana" w:hAnsi="Verdana"/>
                <w:snapToGrid/>
                <w:color w:val="333333"/>
                <w:lang w:val="en-GB"/>
              </w:rPr>
            </w:pPr>
            <w:r w:rsidRPr="00C629F8">
              <w:rPr>
                <w:rFonts w:ascii="Verdana" w:hAnsi="Verdana"/>
                <w:snapToGrid/>
                <w:color w:val="333333"/>
                <w:lang w:val="en-GB"/>
              </w:rPr>
              <w:t>Mentor</w:t>
            </w:r>
            <w:r w:rsidR="005A7293" w:rsidRPr="00C629F8">
              <w:rPr>
                <w:rFonts w:ascii="Verdana" w:hAnsi="Verdana"/>
                <w:snapToGrid/>
                <w:color w:val="333333"/>
                <w:lang w:val="en-GB"/>
              </w:rPr>
              <w:t xml:space="preserve"> and</w:t>
            </w:r>
            <w:r w:rsidRPr="00C629F8">
              <w:rPr>
                <w:rFonts w:ascii="Verdana" w:hAnsi="Verdana"/>
                <w:snapToGrid/>
                <w:color w:val="333333"/>
                <w:lang w:val="en-GB"/>
              </w:rPr>
              <w:t xml:space="preserve"> </w:t>
            </w:r>
            <w:r w:rsidR="00BE123D" w:rsidRPr="00C629F8">
              <w:rPr>
                <w:rFonts w:ascii="Verdana" w:hAnsi="Verdana"/>
                <w:snapToGrid/>
                <w:color w:val="333333"/>
                <w:lang w:val="en-GB"/>
              </w:rPr>
              <w:t xml:space="preserve">Professional supervisor. </w:t>
            </w:r>
          </w:p>
          <w:p w14:paraId="676040F4" w14:textId="77777777" w:rsidR="00C629F8" w:rsidRPr="00C629F8" w:rsidRDefault="00BE123D" w:rsidP="00F10190">
            <w:pPr>
              <w:rPr>
                <w:rFonts w:ascii="Verdana" w:hAnsi="Verdana"/>
                <w:snapToGrid/>
                <w:color w:val="333333"/>
                <w:lang w:val="en-GB"/>
              </w:rPr>
            </w:pPr>
            <w:r w:rsidRPr="00C629F8">
              <w:rPr>
                <w:rFonts w:ascii="Verdana" w:hAnsi="Verdana"/>
                <w:snapToGrid/>
                <w:color w:val="333333"/>
                <w:lang w:val="en-GB"/>
              </w:rPr>
              <w:t xml:space="preserve">Administrative and </w:t>
            </w:r>
            <w:r w:rsidR="0007140B" w:rsidRPr="00C629F8">
              <w:rPr>
                <w:rFonts w:ascii="Verdana" w:hAnsi="Verdana"/>
                <w:snapToGrid/>
                <w:color w:val="333333"/>
                <w:lang w:val="en-GB"/>
              </w:rPr>
              <w:t>Emergency contact</w:t>
            </w:r>
            <w:r w:rsidR="00C629F8" w:rsidRPr="00C629F8">
              <w:rPr>
                <w:rFonts w:ascii="Verdana" w:hAnsi="Verdana"/>
                <w:snapToGrid/>
                <w:color w:val="333333"/>
                <w:lang w:val="en-GB"/>
              </w:rPr>
              <w:t xml:space="preserve"> person</w:t>
            </w:r>
          </w:p>
          <w:p w14:paraId="1103D852" w14:textId="72A8C41A" w:rsidR="0007140B" w:rsidRPr="00256F5D" w:rsidRDefault="0007140B" w:rsidP="00F10190">
            <w:pPr>
              <w:rPr>
                <w:rFonts w:ascii="Verdana" w:hAnsi="Verdana"/>
                <w:snapToGrid/>
                <w:color w:val="333333"/>
                <w:lang w:val="en-GB"/>
              </w:rPr>
            </w:pPr>
          </w:p>
        </w:tc>
      </w:tr>
    </w:tbl>
    <w:p w14:paraId="0DD20179" w14:textId="6FFA533D" w:rsidR="00134A03" w:rsidRDefault="002D02C0" w:rsidP="00613191">
      <w:pPr>
        <w:pStyle w:val="Overskrift2"/>
        <w:numPr>
          <w:ilvl w:val="1"/>
          <w:numId w:val="29"/>
        </w:numPr>
        <w:rPr>
          <w:rFonts w:ascii="Calibri" w:eastAsia="Calibri" w:hAnsi="Calibri" w:cs="Calibri"/>
          <w:sz w:val="24"/>
          <w:szCs w:val="24"/>
        </w:rPr>
      </w:pPr>
      <w:r>
        <w:rPr>
          <w:rFonts w:ascii="Calibri" w:eastAsia="Calibri" w:hAnsi="Calibri" w:cs="Calibri"/>
          <w:sz w:val="24"/>
          <w:szCs w:val="24"/>
        </w:rPr>
        <w:t xml:space="preserve">Responsible person at the </w:t>
      </w:r>
      <w:r w:rsidR="000E0110">
        <w:rPr>
          <w:rFonts w:ascii="Calibri" w:eastAsia="Calibri" w:hAnsi="Calibri" w:cs="Calibri"/>
          <w:sz w:val="24"/>
          <w:szCs w:val="24"/>
        </w:rPr>
        <w:t>Supporting organisation</w:t>
      </w:r>
      <w:r w:rsidR="00DE3A6B">
        <w:rPr>
          <w:rFonts w:ascii="Calibri" w:eastAsia="Calibri" w:hAnsi="Calibri" w:cs="Calibri"/>
          <w:sz w:val="24"/>
          <w:szCs w:val="24"/>
        </w:rPr>
        <w:t xml:space="preserve"> (if necessary).</w:t>
      </w:r>
    </w:p>
    <w:p w14:paraId="1835794E" w14:textId="0CC8A500" w:rsidR="00A542D5" w:rsidRPr="003F2459" w:rsidRDefault="008605A9" w:rsidP="003F2459">
      <w:pPr>
        <w:spacing w:before="240" w:after="240"/>
        <w:rPr>
          <w:rFonts w:ascii="Calibri" w:eastAsia="Calibri" w:hAnsi="Calibri" w:cs="Calibri"/>
          <w:color w:val="333333"/>
          <w:sz w:val="24"/>
          <w:szCs w:val="24"/>
        </w:rPr>
      </w:pPr>
      <w:r w:rsidRPr="008605A9">
        <w:rPr>
          <w:rFonts w:ascii="Calibri" w:eastAsia="Calibri" w:hAnsi="Calibri" w:cs="Calibri"/>
          <w:sz w:val="24"/>
          <w:szCs w:val="24"/>
        </w:rPr>
        <w:t>The contact person at the supporting organization</w:t>
      </w:r>
      <w:r w:rsidR="00E35AD6">
        <w:rPr>
          <w:rFonts w:ascii="Calibri" w:eastAsia="Calibri" w:hAnsi="Calibri" w:cs="Calibri"/>
          <w:sz w:val="24"/>
          <w:szCs w:val="24"/>
        </w:rPr>
        <w:t xml:space="preserve"> (</w:t>
      </w:r>
      <w:r w:rsidR="00E02819">
        <w:rPr>
          <w:rFonts w:ascii="Calibri" w:eastAsia="Calibri" w:hAnsi="Calibri" w:cs="Calibri"/>
          <w:sz w:val="24"/>
          <w:szCs w:val="24"/>
        </w:rPr>
        <w:t>point 3.5)</w:t>
      </w:r>
      <w:r w:rsidRPr="008605A9">
        <w:rPr>
          <w:rFonts w:ascii="Calibri" w:eastAsia="Calibri" w:hAnsi="Calibri" w:cs="Calibri"/>
          <w:sz w:val="24"/>
          <w:szCs w:val="24"/>
        </w:rPr>
        <w:t xml:space="preserve"> are tasked with following the participants’ oweall  content or practical support</w:t>
      </w:r>
      <w:r w:rsidR="00FB48CE">
        <w:rPr>
          <w:rFonts w:ascii="Calibri" w:eastAsia="Calibri" w:hAnsi="Calibri" w:cs="Calibri"/>
          <w:sz w:val="24"/>
          <w:szCs w:val="24"/>
        </w:rPr>
        <w:t xml:space="preserve"> during the stay abroad</w:t>
      </w:r>
      <w:r w:rsidRPr="008605A9">
        <w:rPr>
          <w:rFonts w:ascii="Calibri" w:eastAsia="Calibri" w:hAnsi="Calibri" w:cs="Calibri"/>
          <w:sz w:val="24"/>
          <w:szCs w:val="24"/>
        </w:rPr>
        <w:t xml:space="preserve">, is responsible for the overall structure for the entire stay abroad, contact with the practice company, accommodation and other </w:t>
      </w:r>
      <w:r w:rsidR="00783AD4">
        <w:rPr>
          <w:rFonts w:ascii="Calibri" w:eastAsia="Calibri" w:hAnsi="Calibri" w:cs="Calibri"/>
          <w:sz w:val="24"/>
          <w:szCs w:val="24"/>
        </w:rPr>
        <w:t xml:space="preserve">logistical </w:t>
      </w:r>
      <w:r w:rsidRPr="008605A9">
        <w:rPr>
          <w:rFonts w:ascii="Calibri" w:eastAsia="Calibri" w:hAnsi="Calibri" w:cs="Calibri"/>
          <w:sz w:val="24"/>
          <w:szCs w:val="24"/>
        </w:rPr>
        <w:t>arrangements for the whole stay.</w:t>
      </w:r>
      <w:r w:rsidRPr="008605A9">
        <w:rPr>
          <w:rFonts w:ascii="Calibri" w:eastAsia="Calibri" w:hAnsi="Calibri" w:cs="Calibri"/>
          <w:b/>
          <w:bCs/>
          <w:color w:val="333333"/>
          <w:sz w:val="24"/>
          <w:szCs w:val="24"/>
        </w:rPr>
        <w:t xml:space="preserve"> </w:t>
      </w:r>
      <w:r w:rsidRPr="008605A9">
        <w:rPr>
          <w:rFonts w:ascii="Calibri" w:eastAsia="Calibri" w:hAnsi="Calibri" w:cs="Calibri"/>
          <w:color w:val="333333"/>
          <w:sz w:val="24"/>
          <w:szCs w:val="24"/>
        </w:rPr>
        <w:t>The contact person is also a Contact for administrative matters and Emergency contact.</w:t>
      </w:r>
    </w:p>
    <w:p w14:paraId="0FDB1433" w14:textId="77777777" w:rsidR="00134A03" w:rsidRDefault="002D02C0" w:rsidP="00613191">
      <w:pPr>
        <w:pStyle w:val="Overskrift2"/>
        <w:numPr>
          <w:ilvl w:val="1"/>
          <w:numId w:val="29"/>
        </w:numPr>
        <w:rPr>
          <w:rFonts w:ascii="Calibri" w:eastAsia="Calibri" w:hAnsi="Calibri" w:cs="Calibri"/>
          <w:sz w:val="24"/>
          <w:szCs w:val="24"/>
        </w:rPr>
      </w:pPr>
      <w:bookmarkStart w:id="5" w:name="_heading=h.3dy6vkm" w:colFirst="0" w:colLast="0"/>
      <w:bookmarkEnd w:id="5"/>
      <w:r>
        <w:rPr>
          <w:rFonts w:ascii="Calibri" w:eastAsia="Calibri" w:hAnsi="Calibri" w:cs="Calibri"/>
          <w:sz w:val="24"/>
          <w:szCs w:val="24"/>
        </w:rPr>
        <w:t>Mentoring and monitoring arrangements</w:t>
      </w:r>
    </w:p>
    <w:p w14:paraId="1D50E8A6" w14:textId="77777777" w:rsidR="009F6636" w:rsidRPr="00A801D4" w:rsidRDefault="00190BD4">
      <w:pPr>
        <w:pBdr>
          <w:top w:val="nil"/>
          <w:left w:val="nil"/>
          <w:bottom w:val="nil"/>
          <w:right w:val="nil"/>
          <w:between w:val="nil"/>
        </w:pBdr>
        <w:spacing w:after="120"/>
        <w:jc w:val="both"/>
        <w:rPr>
          <w:rFonts w:ascii="Calibri" w:eastAsia="Calibri" w:hAnsi="Calibri" w:cs="Calibri"/>
          <w:i/>
          <w:iCs/>
          <w:color w:val="FF0000"/>
          <w:sz w:val="24"/>
          <w:szCs w:val="24"/>
        </w:rPr>
      </w:pPr>
      <w:r w:rsidRPr="00A801D4">
        <w:rPr>
          <w:rFonts w:ascii="Calibri" w:eastAsia="Calibri" w:hAnsi="Calibri" w:cs="Calibri"/>
          <w:i/>
          <w:iCs/>
          <w:color w:val="FF0000"/>
          <w:sz w:val="24"/>
          <w:szCs w:val="24"/>
        </w:rPr>
        <w:t xml:space="preserve">[Lag en liste som viser hvordan monitorering og oppfølging skal foregå, f.eks.: planlagte samtaler, periodiske vurderinger av læringsutbytte og fullførte oppgaver, samtaler mellom mentorer ved hjeminstitusjon og vertsinstitusjon osv.] </w:t>
      </w:r>
    </w:p>
    <w:p w14:paraId="4E26365A" w14:textId="5B36527B" w:rsidR="0067591D" w:rsidRDefault="002D02C0">
      <w:pPr>
        <w:pBdr>
          <w:top w:val="nil"/>
          <w:left w:val="nil"/>
          <w:bottom w:val="nil"/>
          <w:right w:val="nil"/>
          <w:between w:val="nil"/>
        </w:pBdr>
        <w:spacing w:after="120"/>
        <w:jc w:val="both"/>
        <w:rPr>
          <w:rFonts w:ascii="Verdana" w:eastAsia="Verdana" w:hAnsi="Verdana" w:cs="Verdana"/>
          <w:color w:val="333333"/>
        </w:rPr>
      </w:pPr>
      <w:r>
        <w:rPr>
          <w:rFonts w:ascii="Verdana" w:eastAsia="Verdana" w:hAnsi="Verdana" w:cs="Verdana"/>
          <w:color w:val="333333"/>
        </w:rPr>
        <w:t>As a minimum, the monitoring and mentoring arrangements will include the following activities</w:t>
      </w:r>
      <w:r w:rsidR="008972B8">
        <w:rPr>
          <w:rFonts w:ascii="Verdana" w:eastAsia="Verdana" w:hAnsi="Verdana" w:cs="Verdana"/>
          <w:color w:val="333333"/>
        </w:rPr>
        <w:t>:</w:t>
      </w:r>
    </w:p>
    <w:p w14:paraId="0F3D88FE" w14:textId="77777777" w:rsidR="00B77390" w:rsidRPr="00A801D4" w:rsidRDefault="00B77390" w:rsidP="00B77390">
      <w:pPr>
        <w:numPr>
          <w:ilvl w:val="0"/>
          <w:numId w:val="19"/>
        </w:numPr>
        <w:spacing w:after="120"/>
        <w:jc w:val="both"/>
        <w:rPr>
          <w:rFonts w:ascii="Verdana" w:hAnsi="Verdana"/>
          <w:snapToGrid/>
          <w:color w:val="333333"/>
          <w:szCs w:val="24"/>
          <w:lang w:val="en-GB"/>
        </w:rPr>
      </w:pPr>
      <w:r w:rsidRPr="00A801D4">
        <w:rPr>
          <w:rFonts w:ascii="Verdana" w:hAnsi="Verdana"/>
          <w:snapToGrid/>
          <w:color w:val="FF0000"/>
          <w:szCs w:val="24"/>
          <w:lang w:val="en-GB"/>
        </w:rPr>
        <w:t xml:space="preserve">[Eksempel 1: </w:t>
      </w:r>
      <w:proofErr w:type="spellStart"/>
      <w:r w:rsidRPr="00A801D4">
        <w:rPr>
          <w:rFonts w:ascii="Verdana" w:hAnsi="Verdana"/>
          <w:snapToGrid/>
          <w:color w:val="333333"/>
          <w:szCs w:val="24"/>
          <w:lang w:val="en-GB"/>
        </w:rPr>
        <w:t>daglige</w:t>
      </w:r>
      <w:proofErr w:type="spellEnd"/>
      <w:r w:rsidRPr="00A801D4">
        <w:rPr>
          <w:rFonts w:ascii="Verdana" w:hAnsi="Verdana"/>
          <w:snapToGrid/>
          <w:color w:val="333333"/>
          <w:szCs w:val="24"/>
          <w:lang w:val="en-GB"/>
        </w:rPr>
        <w:t>/</w:t>
      </w:r>
      <w:proofErr w:type="spellStart"/>
      <w:r w:rsidRPr="00A801D4">
        <w:rPr>
          <w:rFonts w:ascii="Verdana" w:hAnsi="Verdana"/>
          <w:snapToGrid/>
          <w:color w:val="333333"/>
          <w:szCs w:val="24"/>
          <w:lang w:val="en-GB"/>
        </w:rPr>
        <w:t>ukentlige</w:t>
      </w:r>
      <w:proofErr w:type="spellEnd"/>
      <w:r w:rsidRPr="00A801D4">
        <w:rPr>
          <w:rFonts w:ascii="Verdana" w:hAnsi="Verdana"/>
          <w:snapToGrid/>
          <w:color w:val="333333"/>
          <w:szCs w:val="24"/>
          <w:lang w:val="en-GB"/>
        </w:rPr>
        <w:t xml:space="preserve"> </w:t>
      </w:r>
      <w:proofErr w:type="spellStart"/>
      <w:r w:rsidRPr="00A801D4">
        <w:rPr>
          <w:rFonts w:ascii="Verdana" w:hAnsi="Verdana"/>
          <w:snapToGrid/>
          <w:color w:val="333333"/>
          <w:szCs w:val="24"/>
          <w:lang w:val="en-GB"/>
        </w:rPr>
        <w:t>samtaler</w:t>
      </w:r>
      <w:proofErr w:type="spellEnd"/>
      <w:r w:rsidRPr="00A801D4">
        <w:rPr>
          <w:rFonts w:ascii="Verdana" w:hAnsi="Verdana"/>
          <w:snapToGrid/>
          <w:color w:val="333333"/>
          <w:szCs w:val="24"/>
          <w:lang w:val="en-GB"/>
        </w:rPr>
        <w:t>]</w:t>
      </w:r>
    </w:p>
    <w:p w14:paraId="46BD3EA2" w14:textId="77777777" w:rsidR="00B77390" w:rsidRPr="00A801D4" w:rsidRDefault="00B77390" w:rsidP="00B77390">
      <w:pPr>
        <w:numPr>
          <w:ilvl w:val="0"/>
          <w:numId w:val="19"/>
        </w:numPr>
        <w:spacing w:after="120"/>
        <w:jc w:val="both"/>
        <w:rPr>
          <w:rFonts w:ascii="Verdana" w:hAnsi="Verdana"/>
          <w:snapToGrid/>
          <w:color w:val="333333"/>
          <w:szCs w:val="24"/>
          <w:lang w:val="en-GB"/>
        </w:rPr>
      </w:pPr>
      <w:r w:rsidRPr="00A801D4">
        <w:rPr>
          <w:rFonts w:ascii="Verdana" w:hAnsi="Verdana"/>
          <w:snapToGrid/>
          <w:color w:val="FF0000"/>
          <w:szCs w:val="24"/>
          <w:lang w:val="en-GB"/>
        </w:rPr>
        <w:t>[Eksempel 2</w:t>
      </w:r>
      <w:r w:rsidRPr="00A801D4">
        <w:rPr>
          <w:rFonts w:ascii="Verdana" w:hAnsi="Verdana"/>
          <w:snapToGrid/>
          <w:color w:val="333333"/>
          <w:szCs w:val="24"/>
          <w:lang w:val="en-GB"/>
        </w:rPr>
        <w:t xml:space="preserve">: </w:t>
      </w:r>
      <w:proofErr w:type="spellStart"/>
      <w:r w:rsidRPr="00A801D4">
        <w:rPr>
          <w:rFonts w:ascii="Verdana" w:hAnsi="Verdana"/>
          <w:snapToGrid/>
          <w:color w:val="333333"/>
          <w:szCs w:val="24"/>
          <w:lang w:val="en-GB"/>
        </w:rPr>
        <w:t>periodisk</w:t>
      </w:r>
      <w:proofErr w:type="spellEnd"/>
      <w:r w:rsidRPr="00A801D4">
        <w:rPr>
          <w:rFonts w:ascii="Verdana" w:hAnsi="Verdana"/>
          <w:snapToGrid/>
          <w:color w:val="333333"/>
          <w:szCs w:val="24"/>
          <w:lang w:val="en-GB"/>
        </w:rPr>
        <w:t xml:space="preserve"> </w:t>
      </w:r>
      <w:proofErr w:type="spellStart"/>
      <w:r w:rsidRPr="00A801D4">
        <w:rPr>
          <w:rFonts w:ascii="Verdana" w:hAnsi="Verdana"/>
          <w:snapToGrid/>
          <w:color w:val="333333"/>
          <w:szCs w:val="24"/>
          <w:lang w:val="en-GB"/>
        </w:rPr>
        <w:t>vurdering</w:t>
      </w:r>
      <w:proofErr w:type="spellEnd"/>
      <w:r w:rsidRPr="00A801D4">
        <w:rPr>
          <w:rFonts w:ascii="Verdana" w:hAnsi="Verdana"/>
          <w:snapToGrid/>
          <w:color w:val="333333"/>
          <w:szCs w:val="24"/>
          <w:lang w:val="en-GB"/>
        </w:rPr>
        <w:t>]</w:t>
      </w:r>
    </w:p>
    <w:p w14:paraId="651895D4" w14:textId="77777777" w:rsidR="00B77390" w:rsidRPr="00A801D4" w:rsidRDefault="00B77390" w:rsidP="00B77390">
      <w:pPr>
        <w:numPr>
          <w:ilvl w:val="0"/>
          <w:numId w:val="19"/>
        </w:numPr>
        <w:spacing w:after="120"/>
        <w:jc w:val="both"/>
        <w:rPr>
          <w:rFonts w:ascii="Verdana" w:hAnsi="Verdana"/>
          <w:snapToGrid/>
          <w:color w:val="FF0000"/>
          <w:szCs w:val="24"/>
          <w:lang w:val="en-GB"/>
        </w:rPr>
      </w:pPr>
      <w:r w:rsidRPr="00A801D4">
        <w:rPr>
          <w:rFonts w:ascii="Verdana" w:hAnsi="Verdana"/>
          <w:snapToGrid/>
          <w:color w:val="FF0000"/>
          <w:szCs w:val="24"/>
          <w:lang w:val="en-GB"/>
        </w:rPr>
        <w:t>[</w:t>
      </w:r>
      <w:proofErr w:type="spellStart"/>
      <w:r w:rsidRPr="00A801D4">
        <w:rPr>
          <w:rFonts w:ascii="Verdana" w:hAnsi="Verdana"/>
          <w:snapToGrid/>
          <w:color w:val="FF0000"/>
          <w:szCs w:val="24"/>
          <w:lang w:val="en-GB"/>
        </w:rPr>
        <w:t>osv</w:t>
      </w:r>
      <w:proofErr w:type="spellEnd"/>
      <w:r w:rsidRPr="00A801D4">
        <w:rPr>
          <w:rFonts w:ascii="Verdana" w:hAnsi="Verdana"/>
          <w:snapToGrid/>
          <w:color w:val="FF0000"/>
          <w:szCs w:val="24"/>
          <w:lang w:val="en-GB"/>
        </w:rPr>
        <w:t>.]</w:t>
      </w:r>
    </w:p>
    <w:p w14:paraId="0C5CD34A" w14:textId="77777777" w:rsidR="00E432EE" w:rsidRDefault="00E432EE" w:rsidP="00CC06CA">
      <w:pPr>
        <w:spacing w:before="240" w:after="240"/>
        <w:rPr>
          <w:rFonts w:ascii="Verdana" w:hAnsi="Verdana"/>
          <w:snapToGrid/>
          <w:color w:val="333333"/>
          <w:szCs w:val="24"/>
          <w:lang w:val="en-GB"/>
        </w:rPr>
      </w:pPr>
    </w:p>
    <w:p w14:paraId="2BD78609" w14:textId="77777777" w:rsidR="00DC031E" w:rsidRPr="009215DF" w:rsidRDefault="00DC031E" w:rsidP="00CC06CA">
      <w:pPr>
        <w:spacing w:before="240" w:after="240"/>
        <w:rPr>
          <w:rFonts w:ascii="Verdana" w:hAnsi="Verdana"/>
          <w:snapToGrid/>
          <w:color w:val="333333"/>
          <w:szCs w:val="24"/>
          <w:lang w:val="en-GB"/>
        </w:rPr>
      </w:pPr>
    </w:p>
    <w:p w14:paraId="4CFC83F7" w14:textId="77777777" w:rsidR="00CC06CA" w:rsidRDefault="00CC06CA" w:rsidP="00613191">
      <w:pPr>
        <w:pStyle w:val="Listeavsnitt"/>
        <w:keepNext/>
        <w:numPr>
          <w:ilvl w:val="0"/>
          <w:numId w:val="29"/>
        </w:numPr>
        <w:spacing w:before="360" w:after="240"/>
        <w:outlineLvl w:val="0"/>
        <w:rPr>
          <w:rFonts w:ascii="Calibri" w:eastAsia="Calibri" w:hAnsi="Calibri" w:cs="Calibri"/>
          <w:b/>
          <w:bCs/>
          <w:snapToGrid/>
          <w:kern w:val="32"/>
          <w:sz w:val="32"/>
          <w:szCs w:val="32"/>
          <w:lang w:val="en-GB"/>
        </w:rPr>
      </w:pPr>
      <w:r w:rsidRPr="000E223D">
        <w:rPr>
          <w:rFonts w:ascii="Calibri" w:eastAsia="Calibri" w:hAnsi="Calibri" w:cs="Calibri"/>
          <w:b/>
          <w:bCs/>
          <w:snapToGrid/>
          <w:kern w:val="32"/>
          <w:sz w:val="32"/>
          <w:szCs w:val="32"/>
          <w:lang w:val="en-GB"/>
        </w:rPr>
        <w:t>Evaluation of learning outcomes</w:t>
      </w:r>
    </w:p>
    <w:p w14:paraId="03574718" w14:textId="77777777" w:rsidR="00FA620A" w:rsidRPr="000E223D" w:rsidRDefault="00FA620A" w:rsidP="00FA620A">
      <w:pPr>
        <w:pStyle w:val="Listeavsnitt"/>
        <w:keepNext/>
        <w:spacing w:before="360" w:after="240"/>
        <w:ind w:left="432"/>
        <w:outlineLvl w:val="0"/>
        <w:rPr>
          <w:rFonts w:ascii="Calibri" w:eastAsia="Calibri" w:hAnsi="Calibri" w:cs="Calibri"/>
          <w:b/>
          <w:bCs/>
          <w:snapToGrid/>
          <w:kern w:val="32"/>
          <w:sz w:val="32"/>
          <w:szCs w:val="32"/>
          <w:lang w:val="en-GB"/>
        </w:rPr>
      </w:pPr>
    </w:p>
    <w:p w14:paraId="596F1ECC" w14:textId="44E92801" w:rsidR="00CC06CA" w:rsidRDefault="000E223D" w:rsidP="00CC06CA">
      <w:pPr>
        <w:pStyle w:val="Listeavsnitt"/>
        <w:keepNext/>
        <w:spacing w:before="360" w:after="240"/>
        <w:ind w:left="432"/>
        <w:outlineLvl w:val="0"/>
        <w:rPr>
          <w:rFonts w:ascii="Verdana" w:hAnsi="Verdana"/>
          <w:snapToGrid/>
          <w:color w:val="333333"/>
          <w:szCs w:val="24"/>
          <w:lang w:val="en-GB"/>
        </w:rPr>
      </w:pPr>
      <w:r w:rsidRPr="009215DF">
        <w:rPr>
          <w:rFonts w:ascii="Verdana" w:hAnsi="Verdana"/>
          <w:snapToGrid/>
          <w:color w:val="333333"/>
          <w:szCs w:val="24"/>
          <w:lang w:val="en-GB"/>
        </w:rPr>
        <w:t>After the mobility activity, the participant’s learning outcomes will be assessed in the following way:</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0E223D" w:rsidRPr="00FA22C3" w14:paraId="4B286BB5" w14:textId="77777777" w:rsidTr="00281C29">
        <w:tc>
          <w:tcPr>
            <w:tcW w:w="8789" w:type="dxa"/>
            <w:vAlign w:val="center"/>
          </w:tcPr>
          <w:p w14:paraId="5E1915E7" w14:textId="77777777" w:rsidR="000E223D" w:rsidRDefault="000E223D" w:rsidP="00281C29">
            <w:pPr>
              <w:rPr>
                <w:rFonts w:ascii="Verdana" w:hAnsi="Verdana"/>
                <w:b/>
                <w:bCs/>
                <w:snapToGrid/>
                <w:color w:val="333333"/>
                <w:lang w:val="en-GB"/>
              </w:rPr>
            </w:pPr>
            <w:r w:rsidRPr="0ED3E093">
              <w:rPr>
                <w:rFonts w:ascii="Verdana" w:hAnsi="Verdana"/>
                <w:b/>
                <w:bCs/>
                <w:snapToGrid/>
                <w:color w:val="333333"/>
                <w:lang w:val="en-GB"/>
              </w:rPr>
              <w:t>Evaluation</w:t>
            </w:r>
            <w:r>
              <w:rPr>
                <w:rFonts w:ascii="Verdana" w:hAnsi="Verdana"/>
                <w:b/>
                <w:bCs/>
                <w:snapToGrid/>
                <w:color w:val="333333"/>
                <w:lang w:val="en-GB"/>
              </w:rPr>
              <w:t xml:space="preserve">: </w:t>
            </w:r>
            <w:r w:rsidR="00FA620A">
              <w:rPr>
                <w:rFonts w:ascii="Verdana" w:hAnsi="Verdana"/>
                <w:b/>
                <w:bCs/>
                <w:snapToGrid/>
                <w:color w:val="333333"/>
                <w:lang w:val="en-GB"/>
              </w:rPr>
              <w:t xml:space="preserve"> </w:t>
            </w:r>
          </w:p>
          <w:p w14:paraId="5F5E9935" w14:textId="464F08F5" w:rsidR="00FA620A" w:rsidRPr="00FA22C3" w:rsidRDefault="00FA620A" w:rsidP="00281C29">
            <w:pPr>
              <w:rPr>
                <w:rFonts w:ascii="Verdana" w:hAnsi="Verdana"/>
                <w:b/>
                <w:bCs/>
                <w:snapToGrid/>
                <w:color w:val="333333"/>
                <w:lang w:val="en-GB"/>
              </w:rPr>
            </w:pPr>
          </w:p>
        </w:tc>
      </w:tr>
      <w:tr w:rsidR="000E223D" w:rsidRPr="005F1ED0" w14:paraId="56890DB8" w14:textId="77777777" w:rsidTr="00281C29">
        <w:tc>
          <w:tcPr>
            <w:tcW w:w="8789" w:type="dxa"/>
            <w:vAlign w:val="center"/>
          </w:tcPr>
          <w:p w14:paraId="68B8D658" w14:textId="77777777" w:rsidR="000E223D" w:rsidRPr="00F870F0" w:rsidRDefault="000E223D" w:rsidP="00281C29">
            <w:pPr>
              <w:rPr>
                <w:rFonts w:ascii="Calibri" w:eastAsia="Calibri" w:hAnsi="Calibri" w:cs="Calibri"/>
                <w:i/>
                <w:iCs/>
                <w:color w:val="FF0000"/>
                <w:sz w:val="24"/>
                <w:szCs w:val="24"/>
              </w:rPr>
            </w:pPr>
            <w:r w:rsidRPr="0061341F">
              <w:rPr>
                <w:rFonts w:ascii="Verdana" w:hAnsi="Verdana"/>
                <w:snapToGrid/>
                <w:color w:val="FF0000"/>
                <w:highlight w:val="lightGray"/>
              </w:rPr>
              <w:t>[</w:t>
            </w:r>
            <w:r w:rsidRPr="00F870F0">
              <w:rPr>
                <w:rFonts w:ascii="Calibri" w:eastAsia="Calibri" w:hAnsi="Calibri" w:cs="Calibri"/>
                <w:i/>
                <w:iCs/>
                <w:color w:val="FF0000"/>
                <w:sz w:val="24"/>
                <w:szCs w:val="24"/>
              </w:rPr>
              <w:t>Beskriv hvordan og når læringsoppholdet skal evalueres, for eksempel « written examination », « oral examination », « required practical tasks », « continuous assessment », « report », « self-assessment » e.l.]</w:t>
            </w:r>
          </w:p>
          <w:p w14:paraId="1603D4C6" w14:textId="77777777" w:rsidR="000E223D" w:rsidRPr="00F870F0" w:rsidRDefault="000E223D" w:rsidP="00281C29">
            <w:pPr>
              <w:rPr>
                <w:rFonts w:ascii="Calibri" w:eastAsia="Calibri" w:hAnsi="Calibri" w:cs="Calibri"/>
                <w:i/>
                <w:iCs/>
                <w:color w:val="FF0000"/>
                <w:sz w:val="24"/>
                <w:szCs w:val="24"/>
              </w:rPr>
            </w:pPr>
          </w:p>
          <w:p w14:paraId="2C066B80" w14:textId="77777777" w:rsidR="000E223D" w:rsidRDefault="000E223D" w:rsidP="00281C29">
            <w:pPr>
              <w:rPr>
                <w:rFonts w:ascii="Calibri" w:eastAsia="Calibri" w:hAnsi="Calibri" w:cs="Calibri"/>
                <w:i/>
                <w:iCs/>
                <w:color w:val="FF0000"/>
                <w:sz w:val="24"/>
                <w:szCs w:val="24"/>
              </w:rPr>
            </w:pPr>
            <w:r w:rsidRPr="00F870F0">
              <w:rPr>
                <w:rFonts w:ascii="Calibri" w:eastAsia="Calibri" w:hAnsi="Calibri" w:cs="Calibri"/>
                <w:i/>
                <w:iCs/>
                <w:color w:val="FF0000"/>
                <w:sz w:val="24"/>
                <w:szCs w:val="24"/>
              </w:rPr>
              <w:t>Beskriv hvilke kriterier som skal brukes for å vurdere læringsutbyttet etter mobilitetsoppholdet (karakterer, formativ/summativ vurdering, selvevaluering osv.]</w:t>
            </w:r>
          </w:p>
          <w:p w14:paraId="44878BC0" w14:textId="77777777" w:rsidR="004D40EC" w:rsidRDefault="004D40EC" w:rsidP="00281C29">
            <w:pPr>
              <w:rPr>
                <w:rFonts w:ascii="Calibri" w:eastAsia="Calibri" w:hAnsi="Calibri" w:cs="Calibri"/>
                <w:i/>
                <w:iCs/>
                <w:color w:val="FF0000"/>
                <w:sz w:val="24"/>
                <w:szCs w:val="24"/>
              </w:rPr>
            </w:pPr>
          </w:p>
          <w:p w14:paraId="0B430245" w14:textId="77777777" w:rsidR="000E223D" w:rsidRDefault="000E223D" w:rsidP="00281C29">
            <w:pPr>
              <w:rPr>
                <w:rFonts w:ascii="Verdana" w:hAnsi="Verdana"/>
                <w:snapToGrid/>
                <w:color w:val="333333"/>
                <w:highlight w:val="lightGray"/>
                <w:lang w:val="nb-NO"/>
              </w:rPr>
            </w:pPr>
          </w:p>
          <w:p w14:paraId="2BFEBB13" w14:textId="77777777" w:rsidR="00DC031E" w:rsidRDefault="00DC031E" w:rsidP="00281C29">
            <w:pPr>
              <w:rPr>
                <w:rFonts w:ascii="Verdana" w:hAnsi="Verdana"/>
                <w:snapToGrid/>
                <w:color w:val="333333"/>
                <w:highlight w:val="lightGray"/>
                <w:lang w:val="nb-NO"/>
              </w:rPr>
            </w:pPr>
          </w:p>
          <w:p w14:paraId="0D56D07D" w14:textId="77777777" w:rsidR="00DC031E" w:rsidRPr="009936AF" w:rsidRDefault="00DC031E" w:rsidP="00281C29">
            <w:pPr>
              <w:rPr>
                <w:rFonts w:ascii="Verdana" w:hAnsi="Verdana"/>
                <w:snapToGrid/>
                <w:color w:val="333333"/>
                <w:highlight w:val="lightGray"/>
                <w:lang w:val="nb-NO"/>
              </w:rPr>
            </w:pPr>
          </w:p>
        </w:tc>
      </w:tr>
    </w:tbl>
    <w:p w14:paraId="282B5B24" w14:textId="197A556C" w:rsidR="00134A03" w:rsidRPr="00CC06CA" w:rsidRDefault="002D02C0" w:rsidP="00613191">
      <w:pPr>
        <w:pStyle w:val="Overskrift1"/>
        <w:numPr>
          <w:ilvl w:val="0"/>
          <w:numId w:val="29"/>
        </w:numPr>
        <w:rPr>
          <w:rFonts w:ascii="Calibri" w:eastAsia="Calibri" w:hAnsi="Calibri" w:cs="Calibri"/>
          <w:sz w:val="32"/>
          <w:lang w:val="nb-NO"/>
        </w:rPr>
      </w:pPr>
      <w:r w:rsidRPr="00CC06CA">
        <w:rPr>
          <w:rFonts w:ascii="Calibri" w:eastAsia="Calibri" w:hAnsi="Calibri" w:cs="Calibri"/>
          <w:sz w:val="32"/>
        </w:rPr>
        <w:t>Recognition of learning o</w:t>
      </w:r>
      <w:r w:rsidRPr="000E223D">
        <w:rPr>
          <w:rFonts w:ascii="Calibri" w:eastAsia="Calibri" w:hAnsi="Calibri" w:cs="Calibri"/>
          <w:sz w:val="32"/>
        </w:rPr>
        <w:t>utcomes</w:t>
      </w:r>
    </w:p>
    <w:p w14:paraId="4066CC73" w14:textId="0F0EC139" w:rsidR="00134A03" w:rsidRDefault="002D02C0" w:rsidP="0067591D">
      <w:pPr>
        <w:spacing w:before="240" w:after="240"/>
        <w:rPr>
          <w:rFonts w:ascii="Calibri" w:eastAsia="Calibri" w:hAnsi="Calibri" w:cs="Calibri"/>
          <w:color w:val="333333"/>
          <w:sz w:val="24"/>
          <w:szCs w:val="24"/>
          <w:highlight w:val="lightGray"/>
        </w:rPr>
      </w:pPr>
      <w:bookmarkStart w:id="6" w:name="_heading=h.1t3h5sf" w:colFirst="0" w:colLast="0"/>
      <w:bookmarkEnd w:id="6"/>
      <w:r>
        <w:rPr>
          <w:rFonts w:ascii="Calibri" w:eastAsia="Calibri" w:hAnsi="Calibri" w:cs="Calibri"/>
          <w:sz w:val="24"/>
          <w:szCs w:val="24"/>
        </w:rPr>
        <w:t>The learning outcomes attained by the participant will be recognized in the following way:</w:t>
      </w:r>
      <w:r w:rsidR="0067591D">
        <w:rPr>
          <w:rFonts w:ascii="Calibri" w:eastAsia="Calibri" w:hAnsi="Calibri" w:cs="Calibri"/>
          <w:sz w:val="24"/>
          <w:szCs w:val="24"/>
        </w:rPr>
        <w:t xml:space="preserve"> </w:t>
      </w:r>
      <w:r>
        <w:rPr>
          <w:rFonts w:ascii="Calibri" w:eastAsia="Calibri" w:hAnsi="Calibri" w:cs="Calibri"/>
          <w:color w:val="333333"/>
          <w:sz w:val="24"/>
          <w:szCs w:val="24"/>
        </w:rPr>
        <w:t xml:space="preserve">By completed documents: </w:t>
      </w:r>
      <w:r>
        <w:rPr>
          <w:rFonts w:ascii="Calibri" w:eastAsia="Calibri" w:hAnsi="Calibri" w:cs="Calibri"/>
          <w:b/>
          <w:color w:val="333333"/>
          <w:sz w:val="24"/>
          <w:szCs w:val="24"/>
        </w:rPr>
        <w:t xml:space="preserve">Learning Agreement Complement </w:t>
      </w:r>
    </w:p>
    <w:tbl>
      <w:tblPr>
        <w:tblStyle w:val="a9"/>
        <w:tblW w:w="8789"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tblGrid>
      <w:tr w:rsidR="00134A03" w14:paraId="137FC339" w14:textId="77777777">
        <w:tc>
          <w:tcPr>
            <w:tcW w:w="8789" w:type="dxa"/>
            <w:vAlign w:val="center"/>
          </w:tcPr>
          <w:p w14:paraId="42BE2434" w14:textId="77777777" w:rsidR="00134A03" w:rsidRDefault="002D02C0">
            <w:pPr>
              <w:widowControl w:val="0"/>
              <w:pBdr>
                <w:top w:val="nil"/>
                <w:left w:val="nil"/>
                <w:bottom w:val="nil"/>
                <w:right w:val="nil"/>
                <w:between w:val="nil"/>
              </w:pBdr>
              <w:rPr>
                <w:rFonts w:ascii="Calibri" w:eastAsia="Calibri" w:hAnsi="Calibri" w:cs="Calibri"/>
                <w:b/>
                <w:color w:val="333333"/>
                <w:sz w:val="24"/>
                <w:szCs w:val="24"/>
              </w:rPr>
            </w:pPr>
            <w:r>
              <w:rPr>
                <w:rFonts w:ascii="Calibri" w:eastAsia="Calibri" w:hAnsi="Calibri" w:cs="Calibri"/>
                <w:b/>
                <w:color w:val="333333"/>
                <w:sz w:val="24"/>
                <w:szCs w:val="24"/>
              </w:rPr>
              <w:t>Conditions of recognition:</w:t>
            </w:r>
          </w:p>
        </w:tc>
      </w:tr>
      <w:tr w:rsidR="00134A03" w14:paraId="39858F64" w14:textId="77777777">
        <w:tc>
          <w:tcPr>
            <w:tcW w:w="8789" w:type="dxa"/>
            <w:vAlign w:val="center"/>
          </w:tcPr>
          <w:p w14:paraId="27711D80" w14:textId="77777777" w:rsidR="00134A03" w:rsidRDefault="002D02C0">
            <w:pPr>
              <w:widowControl w:val="0"/>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333333"/>
                <w:sz w:val="24"/>
                <w:szCs w:val="24"/>
              </w:rPr>
              <w:t>Successful implementation and completion of the mobility. Written confirmation of the acquired competences by the sending organisation and hosting company in the Learning Agreement Complement</w:t>
            </w:r>
          </w:p>
        </w:tc>
      </w:tr>
    </w:tbl>
    <w:p w14:paraId="53DACBA4" w14:textId="77777777" w:rsidR="00134A03" w:rsidRDefault="00134A03">
      <w:pPr>
        <w:rPr>
          <w:rFonts w:ascii="Calibri" w:eastAsia="Calibri" w:hAnsi="Calibri" w:cs="Calibri"/>
          <w:b/>
          <w:sz w:val="24"/>
          <w:szCs w:val="24"/>
        </w:rPr>
      </w:pPr>
    </w:p>
    <w:tbl>
      <w:tblPr>
        <w:tblStyle w:val="aa"/>
        <w:tblW w:w="8789"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tblGrid>
      <w:tr w:rsidR="00134A03" w14:paraId="5849E507" w14:textId="77777777">
        <w:tc>
          <w:tcPr>
            <w:tcW w:w="8789" w:type="dxa"/>
            <w:vAlign w:val="center"/>
          </w:tcPr>
          <w:p w14:paraId="0BC32407" w14:textId="77777777" w:rsidR="00134A03" w:rsidRDefault="002D02C0">
            <w:pPr>
              <w:widowControl w:val="0"/>
              <w:pBdr>
                <w:top w:val="nil"/>
                <w:left w:val="nil"/>
                <w:bottom w:val="nil"/>
                <w:right w:val="nil"/>
                <w:between w:val="nil"/>
              </w:pBdr>
              <w:rPr>
                <w:rFonts w:ascii="Calibri" w:eastAsia="Calibri" w:hAnsi="Calibri" w:cs="Calibri"/>
                <w:b/>
                <w:color w:val="333333"/>
                <w:sz w:val="24"/>
                <w:szCs w:val="24"/>
              </w:rPr>
            </w:pPr>
            <w:r>
              <w:rPr>
                <w:rFonts w:ascii="Calibri" w:eastAsia="Calibri" w:hAnsi="Calibri" w:cs="Calibri"/>
                <w:b/>
                <w:color w:val="333333"/>
                <w:sz w:val="24"/>
                <w:szCs w:val="24"/>
              </w:rPr>
              <w:t>Recognition procedure:</w:t>
            </w:r>
          </w:p>
        </w:tc>
      </w:tr>
      <w:tr w:rsidR="00134A03" w14:paraId="260C65BA" w14:textId="77777777">
        <w:tc>
          <w:tcPr>
            <w:tcW w:w="8789" w:type="dxa"/>
          </w:tcPr>
          <w:p w14:paraId="25E41822" w14:textId="77777777" w:rsidR="00134A03" w:rsidRDefault="002D02C0">
            <w:pPr>
              <w:widowControl w:val="0"/>
              <w:numPr>
                <w:ilvl w:val="0"/>
                <w:numId w:val="1"/>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Recognition on the basis of consultations between the mentors of the participating companies on acquired learning outcomes</w:t>
            </w:r>
          </w:p>
          <w:p w14:paraId="3A7E9AFB" w14:textId="77777777" w:rsidR="00134A03" w:rsidRDefault="002D02C0">
            <w:pPr>
              <w:widowControl w:val="0"/>
              <w:numPr>
                <w:ilvl w:val="0"/>
                <w:numId w:val="1"/>
              </w:numPr>
              <w:pBdr>
                <w:top w:val="nil"/>
                <w:left w:val="nil"/>
                <w:bottom w:val="nil"/>
                <w:right w:val="nil"/>
                <w:between w:val="nil"/>
              </w:pBdr>
              <w:rPr>
                <w:rFonts w:ascii="Calibri" w:eastAsia="Calibri" w:hAnsi="Calibri" w:cs="Calibri"/>
                <w:color w:val="333333"/>
                <w:sz w:val="24"/>
                <w:szCs w:val="24"/>
              </w:rPr>
            </w:pPr>
            <w:r>
              <w:rPr>
                <w:rFonts w:ascii="Calibri" w:eastAsia="Calibri" w:hAnsi="Calibri" w:cs="Calibri"/>
                <w:color w:val="000000"/>
                <w:sz w:val="24"/>
                <w:szCs w:val="24"/>
              </w:rPr>
              <w:t>Personal interview with the mobility participant after the mobility with reference to the target agreements (learning outcomes)</w:t>
            </w:r>
          </w:p>
        </w:tc>
      </w:tr>
    </w:tbl>
    <w:p w14:paraId="44A7628B" w14:textId="77777777" w:rsidR="00134A03" w:rsidRDefault="00134A03">
      <w:pPr>
        <w:rPr>
          <w:rFonts w:ascii="Calibri" w:eastAsia="Calibri" w:hAnsi="Calibri" w:cs="Calibri"/>
          <w:b/>
          <w:sz w:val="24"/>
          <w:szCs w:val="24"/>
        </w:rPr>
      </w:pPr>
    </w:p>
    <w:tbl>
      <w:tblPr>
        <w:tblStyle w:val="ab"/>
        <w:tblW w:w="8789"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tblGrid>
      <w:tr w:rsidR="00134A03" w14:paraId="0D4C2FCD" w14:textId="77777777">
        <w:tc>
          <w:tcPr>
            <w:tcW w:w="8789" w:type="dxa"/>
            <w:vAlign w:val="center"/>
          </w:tcPr>
          <w:p w14:paraId="647C3D65" w14:textId="77777777" w:rsidR="00134A03" w:rsidRDefault="002D02C0">
            <w:pPr>
              <w:widowControl w:val="0"/>
              <w:pBdr>
                <w:top w:val="nil"/>
                <w:left w:val="nil"/>
                <w:bottom w:val="nil"/>
                <w:right w:val="nil"/>
                <w:between w:val="nil"/>
              </w:pBdr>
              <w:rPr>
                <w:rFonts w:ascii="Calibri" w:eastAsia="Calibri" w:hAnsi="Calibri" w:cs="Calibri"/>
                <w:b/>
                <w:color w:val="333333"/>
                <w:sz w:val="24"/>
                <w:szCs w:val="24"/>
              </w:rPr>
            </w:pPr>
            <w:r>
              <w:rPr>
                <w:rFonts w:ascii="Calibri" w:eastAsia="Calibri" w:hAnsi="Calibri" w:cs="Calibri"/>
                <w:b/>
                <w:color w:val="333333"/>
                <w:sz w:val="24"/>
                <w:szCs w:val="24"/>
              </w:rPr>
              <w:t xml:space="preserve">Documentation of recognition: </w:t>
            </w:r>
            <w:r>
              <w:rPr>
                <w:rFonts w:ascii="Calibri" w:eastAsia="Calibri" w:hAnsi="Calibri" w:cs="Calibri"/>
                <w:color w:val="333333"/>
                <w:sz w:val="24"/>
                <w:szCs w:val="24"/>
              </w:rPr>
              <w:t>Learning Agreement Complement</w:t>
            </w:r>
          </w:p>
        </w:tc>
      </w:tr>
    </w:tbl>
    <w:p w14:paraId="3ED2725C" w14:textId="6A4F2567" w:rsidR="00134A03" w:rsidRDefault="002D02C0" w:rsidP="00613191">
      <w:pPr>
        <w:pStyle w:val="Overskrift1"/>
        <w:numPr>
          <w:ilvl w:val="0"/>
          <w:numId w:val="29"/>
        </w:numPr>
        <w:rPr>
          <w:rFonts w:ascii="Calibri" w:eastAsia="Calibri" w:hAnsi="Calibri" w:cs="Calibri"/>
          <w:sz w:val="32"/>
        </w:rPr>
      </w:pPr>
      <w:r>
        <w:rPr>
          <w:rFonts w:ascii="Calibri" w:eastAsia="Calibri" w:hAnsi="Calibri" w:cs="Calibri"/>
          <w:sz w:val="32"/>
        </w:rPr>
        <w:lastRenderedPageBreak/>
        <w:t>Reintegration at the sending organisation</w:t>
      </w:r>
    </w:p>
    <w:p w14:paraId="5B6E60D4" w14:textId="52F4CC77" w:rsidR="00FA620A" w:rsidRPr="007A332F" w:rsidRDefault="005951EC" w:rsidP="007A332F">
      <w:pPr>
        <w:spacing w:before="240" w:after="240"/>
        <w:rPr>
          <w:rFonts w:ascii="Calibri" w:eastAsia="Calibri" w:hAnsi="Calibri" w:cs="Calibri"/>
          <w:sz w:val="24"/>
          <w:szCs w:val="24"/>
        </w:rPr>
      </w:pPr>
      <w:r w:rsidRPr="0039388F">
        <w:rPr>
          <w:rFonts w:ascii="Verdana" w:hAnsi="Verdana"/>
          <w:snapToGrid/>
          <w:color w:val="333333"/>
          <w:szCs w:val="24"/>
          <w:lang w:val="en-GB"/>
        </w:rPr>
        <w:t xml:space="preserve">Following the completion of the mobility period, the participant will be reintegrated at the sending </w:t>
      </w:r>
      <w:r w:rsidRPr="00CB7077">
        <w:rPr>
          <w:rFonts w:ascii="Verdana" w:hAnsi="Verdana"/>
          <w:snapToGrid/>
          <w:color w:val="333333"/>
          <w:szCs w:val="24"/>
          <w:lang w:val="en-GB"/>
        </w:rPr>
        <w:t>organization without any conditions</w:t>
      </w:r>
      <w:r w:rsidR="00EE7A1E">
        <w:rPr>
          <w:rFonts w:ascii="Calibri" w:eastAsia="Calibri" w:hAnsi="Calibri" w:cs="Calibri"/>
          <w:sz w:val="24"/>
          <w:szCs w:val="24"/>
        </w:rPr>
        <w:t xml:space="preserve">. </w:t>
      </w:r>
      <w:r w:rsidR="002D02C0">
        <w:rPr>
          <w:rFonts w:ascii="Calibri" w:eastAsia="Calibri" w:hAnsi="Calibri" w:cs="Calibri"/>
          <w:sz w:val="24"/>
          <w:szCs w:val="24"/>
        </w:rPr>
        <w:t>Continuation of apprenticeship at the home training company in Norway.</w:t>
      </w:r>
      <w:bookmarkStart w:id="7" w:name="_heading=h.2s8eyo1" w:colFirst="0" w:colLast="0"/>
      <w:bookmarkEnd w:id="7"/>
    </w:p>
    <w:p w14:paraId="682A6E22" w14:textId="4DC05DC5" w:rsidR="00134A03" w:rsidRPr="002F11F4" w:rsidRDefault="002D02C0" w:rsidP="00613191">
      <w:pPr>
        <w:pStyle w:val="Overskrift1"/>
        <w:numPr>
          <w:ilvl w:val="0"/>
          <w:numId w:val="29"/>
        </w:numPr>
        <w:rPr>
          <w:rFonts w:ascii="Calibri" w:eastAsia="Calibri" w:hAnsi="Calibri" w:cs="Calibri"/>
          <w:sz w:val="32"/>
        </w:rPr>
      </w:pPr>
      <w:r>
        <w:rPr>
          <w:rFonts w:ascii="Calibri" w:eastAsia="Calibri" w:hAnsi="Calibri" w:cs="Calibri"/>
          <w:sz w:val="32"/>
        </w:rPr>
        <w:t>Signatures</w:t>
      </w:r>
    </w:p>
    <w:p w14:paraId="3ECFF980" w14:textId="77777777" w:rsidR="00134A03" w:rsidRDefault="002D02C0">
      <w:pPr>
        <w:rPr>
          <w:rFonts w:ascii="Calibri" w:eastAsia="Calibri" w:hAnsi="Calibri" w:cs="Calibri"/>
          <w:sz w:val="24"/>
          <w:szCs w:val="24"/>
        </w:rPr>
      </w:pPr>
      <w:r>
        <w:rPr>
          <w:rFonts w:ascii="Calibri" w:eastAsia="Calibri" w:hAnsi="Calibri" w:cs="Calibri"/>
          <w:sz w:val="24"/>
          <w:szCs w:val="24"/>
        </w:rPr>
        <w:t>The signatories confirm that they understood and approve the content of this agreement.</w:t>
      </w:r>
    </w:p>
    <w:p w14:paraId="66A55A39" w14:textId="70AC3202" w:rsidR="00134A03" w:rsidRDefault="00CD26B7" w:rsidP="00D61EFA">
      <w:pPr>
        <w:rPr>
          <w:rFonts w:ascii="Calibri" w:eastAsia="Calibri" w:hAnsi="Calibri" w:cs="Calibri"/>
          <w:color w:val="FF0000"/>
          <w:sz w:val="24"/>
          <w:szCs w:val="24"/>
        </w:rPr>
      </w:pPr>
      <w:r w:rsidRPr="000D2527">
        <w:rPr>
          <w:rFonts w:ascii="Calibri" w:eastAsia="Calibri" w:hAnsi="Calibri" w:cs="Calibri"/>
          <w:color w:val="FF0000"/>
          <w:sz w:val="24"/>
          <w:szCs w:val="24"/>
        </w:rPr>
        <w:t xml:space="preserve">Learning agreement must be signed in </w:t>
      </w:r>
      <w:r w:rsidRPr="0006748C">
        <w:rPr>
          <w:rFonts w:ascii="Calibri" w:eastAsia="Calibri" w:hAnsi="Calibri" w:cs="Calibri"/>
          <w:color w:val="FF0000"/>
          <w:sz w:val="24"/>
          <w:szCs w:val="24"/>
          <w:u w:val="single"/>
        </w:rPr>
        <w:t xml:space="preserve">few </w:t>
      </w:r>
      <w:r w:rsidR="000D2527" w:rsidRPr="0006748C">
        <w:rPr>
          <w:rFonts w:ascii="Calibri" w:eastAsia="Calibri" w:hAnsi="Calibri" w:cs="Calibri"/>
          <w:color w:val="FF0000"/>
          <w:sz w:val="24"/>
          <w:szCs w:val="24"/>
          <w:u w:val="single"/>
        </w:rPr>
        <w:t>weeks</w:t>
      </w:r>
      <w:r w:rsidRPr="0006748C">
        <w:rPr>
          <w:rFonts w:ascii="Calibri" w:eastAsia="Calibri" w:hAnsi="Calibri" w:cs="Calibri"/>
          <w:color w:val="FF0000"/>
          <w:sz w:val="24"/>
          <w:szCs w:val="24"/>
          <w:u w:val="single"/>
        </w:rPr>
        <w:t xml:space="preserve"> before the mobility</w:t>
      </w:r>
      <w:r w:rsidRPr="000D2527">
        <w:rPr>
          <w:rFonts w:ascii="Calibri" w:eastAsia="Calibri" w:hAnsi="Calibri" w:cs="Calibri"/>
          <w:color w:val="FF0000"/>
          <w:sz w:val="24"/>
          <w:szCs w:val="24"/>
        </w:rPr>
        <w:t>.</w:t>
      </w:r>
    </w:p>
    <w:p w14:paraId="15CB49FF" w14:textId="77777777" w:rsidR="00EF752C" w:rsidRDefault="00EF752C" w:rsidP="00D61EFA">
      <w:pPr>
        <w:rPr>
          <w:rFonts w:ascii="Calibri" w:eastAsia="Calibri" w:hAnsi="Calibri" w:cs="Calibri"/>
        </w:rPr>
      </w:pPr>
    </w:p>
    <w:p w14:paraId="54EFAF9E" w14:textId="77777777" w:rsidR="005353FA" w:rsidRDefault="005353FA" w:rsidP="00D61EFA">
      <w:pPr>
        <w:rPr>
          <w:rFonts w:ascii="Calibri" w:eastAsia="Calibri" w:hAnsi="Calibri" w:cs="Calibri"/>
        </w:rPr>
      </w:pPr>
    </w:p>
    <w:p w14:paraId="2E083BF0" w14:textId="77777777" w:rsidR="00257C01" w:rsidRDefault="008A061A">
      <w:pPr>
        <w:tabs>
          <w:tab w:val="left" w:pos="1701"/>
        </w:tabs>
        <w:rPr>
          <w:rFonts w:ascii="Calibri" w:eastAsia="Calibri" w:hAnsi="Calibri" w:cs="Calibri"/>
          <w:sz w:val="24"/>
          <w:szCs w:val="24"/>
        </w:rPr>
      </w:pPr>
      <w:r>
        <w:rPr>
          <w:rFonts w:ascii="Calibri" w:eastAsia="Calibri" w:hAnsi="Calibri" w:cs="Calibri"/>
          <w:b/>
          <w:bCs/>
          <w:sz w:val="24"/>
          <w:szCs w:val="24"/>
        </w:rPr>
        <w:t>FOR</w:t>
      </w:r>
      <w:r w:rsidR="009557AF" w:rsidRPr="009557AF">
        <w:rPr>
          <w:rFonts w:ascii="Calibri" w:eastAsia="Calibri" w:hAnsi="Calibri" w:cs="Calibri"/>
          <w:b/>
          <w:bCs/>
          <w:sz w:val="24"/>
          <w:szCs w:val="24"/>
        </w:rPr>
        <w:t xml:space="preserve"> </w:t>
      </w:r>
      <w:r w:rsidR="009557AF" w:rsidRPr="00BD54DA">
        <w:rPr>
          <w:rFonts w:ascii="Calibri" w:eastAsia="Calibri" w:hAnsi="Calibri" w:cs="Calibri"/>
          <w:b/>
          <w:bCs/>
          <w:sz w:val="24"/>
          <w:szCs w:val="24"/>
        </w:rPr>
        <w:t>THE PARTICIPANT</w:t>
      </w:r>
      <w:r w:rsidR="009557AF">
        <w:rPr>
          <w:rFonts w:ascii="Calibri" w:eastAsia="Calibri" w:hAnsi="Calibri" w:cs="Calibri"/>
          <w:b/>
          <w:bCs/>
          <w:sz w:val="24"/>
          <w:szCs w:val="24"/>
        </w:rPr>
        <w:t> :</w:t>
      </w:r>
      <w:r w:rsidR="003516CA">
        <w:rPr>
          <w:rFonts w:ascii="Calibri" w:eastAsia="Calibri" w:hAnsi="Calibri" w:cs="Calibri"/>
          <w:b/>
          <w:bCs/>
          <w:sz w:val="24"/>
          <w:szCs w:val="24"/>
        </w:rPr>
        <w:t xml:space="preserve">       </w:t>
      </w:r>
      <w:r w:rsidR="00AD37CC">
        <w:rPr>
          <w:rFonts w:ascii="Calibri" w:eastAsia="Calibri" w:hAnsi="Calibri" w:cs="Calibri"/>
          <w:sz w:val="24"/>
          <w:szCs w:val="24"/>
        </w:rPr>
        <w:t xml:space="preserve"> </w:t>
      </w:r>
    </w:p>
    <w:p w14:paraId="16743624" w14:textId="77777777" w:rsidR="009F7E6F" w:rsidRDefault="009F7E6F">
      <w:pPr>
        <w:tabs>
          <w:tab w:val="left" w:pos="1701"/>
        </w:tabs>
        <w:rPr>
          <w:rFonts w:ascii="Calibri" w:eastAsia="Calibri" w:hAnsi="Calibri" w:cs="Calibri"/>
          <w:sz w:val="24"/>
          <w:szCs w:val="24"/>
        </w:rPr>
      </w:pPr>
    </w:p>
    <w:p w14:paraId="4F5F31A5" w14:textId="68054A82" w:rsidR="003516CA" w:rsidRDefault="006B6B27">
      <w:pPr>
        <w:tabs>
          <w:tab w:val="left" w:pos="1701"/>
        </w:tabs>
        <w:rPr>
          <w:rFonts w:ascii="Calibri" w:eastAsia="Calibri" w:hAnsi="Calibri" w:cs="Calibri"/>
          <w:sz w:val="24"/>
          <w:szCs w:val="24"/>
        </w:rPr>
      </w:pPr>
      <w:r w:rsidRPr="00BD54DA">
        <w:rPr>
          <w:rFonts w:ascii="Calibri" w:eastAsia="Calibri" w:hAnsi="Calibri" w:cs="Calibri"/>
          <w:sz w:val="24"/>
          <w:szCs w:val="24"/>
        </w:rPr>
        <w:t>Date</w:t>
      </w:r>
      <w:r w:rsidR="00D9063E">
        <w:rPr>
          <w:rFonts w:ascii="Calibri" w:eastAsia="Calibri" w:hAnsi="Calibri" w:cs="Calibri"/>
          <w:sz w:val="24"/>
          <w:szCs w:val="24"/>
        </w:rPr>
        <w:t xml:space="preserve"> (</w:t>
      </w:r>
      <w:r w:rsidR="00D9063E" w:rsidRPr="00E85478">
        <w:rPr>
          <w:rFonts w:ascii="Calibri" w:eastAsia="Calibri" w:hAnsi="Calibri" w:cs="Calibri"/>
          <w:color w:val="FF0000"/>
          <w:sz w:val="24"/>
          <w:szCs w:val="24"/>
        </w:rPr>
        <w:t>before mobility)</w:t>
      </w:r>
      <w:r w:rsidRPr="00E85478">
        <w:rPr>
          <w:rFonts w:ascii="Calibri" w:eastAsia="Calibri" w:hAnsi="Calibri" w:cs="Calibri"/>
          <w:color w:val="FF0000"/>
          <w:sz w:val="24"/>
          <w:szCs w:val="24"/>
        </w:rPr>
        <w:t xml:space="preserve">: </w:t>
      </w:r>
      <w:r w:rsidR="008B481E" w:rsidRPr="00BD54DA">
        <w:rPr>
          <w:rFonts w:ascii="Calibri" w:eastAsia="Calibri" w:hAnsi="Calibri" w:cs="Calibri"/>
          <w:sz w:val="24"/>
          <w:szCs w:val="24"/>
        </w:rPr>
        <w:tab/>
      </w:r>
      <w:r w:rsidR="00AD37CC">
        <w:rPr>
          <w:rFonts w:ascii="Calibri" w:eastAsia="Calibri" w:hAnsi="Calibri" w:cs="Calibri"/>
          <w:sz w:val="24"/>
          <w:szCs w:val="24"/>
        </w:rPr>
        <w:t xml:space="preserve">           </w:t>
      </w:r>
      <w:r w:rsidR="003516CA">
        <w:rPr>
          <w:rFonts w:ascii="Calibri" w:eastAsia="Calibri" w:hAnsi="Calibri" w:cs="Calibri"/>
          <w:sz w:val="24"/>
          <w:szCs w:val="24"/>
        </w:rPr>
        <w:t xml:space="preserve">            </w:t>
      </w:r>
      <w:r w:rsidR="00AD37CC">
        <w:rPr>
          <w:rFonts w:ascii="Calibri" w:eastAsia="Calibri" w:hAnsi="Calibri" w:cs="Calibri"/>
          <w:sz w:val="24"/>
          <w:szCs w:val="24"/>
        </w:rPr>
        <w:t>Place :</w:t>
      </w:r>
      <w:r w:rsidR="008B481E" w:rsidRPr="00BD54DA">
        <w:rPr>
          <w:rFonts w:ascii="Calibri" w:eastAsia="Calibri" w:hAnsi="Calibri" w:cs="Calibri"/>
          <w:sz w:val="24"/>
          <w:szCs w:val="24"/>
        </w:rPr>
        <w:tab/>
      </w:r>
      <w:r w:rsidR="008B481E" w:rsidRPr="00BD54DA">
        <w:rPr>
          <w:rFonts w:ascii="Calibri" w:eastAsia="Calibri" w:hAnsi="Calibri" w:cs="Calibri"/>
          <w:sz w:val="24"/>
          <w:szCs w:val="24"/>
        </w:rPr>
        <w:tab/>
      </w:r>
    </w:p>
    <w:p w14:paraId="611744DA" w14:textId="77777777" w:rsidR="009F7E6F" w:rsidRDefault="009F7E6F">
      <w:pPr>
        <w:tabs>
          <w:tab w:val="left" w:pos="1701"/>
        </w:tabs>
        <w:rPr>
          <w:rFonts w:ascii="Calibri" w:eastAsia="Calibri" w:hAnsi="Calibri" w:cs="Calibri"/>
          <w:sz w:val="24"/>
          <w:szCs w:val="24"/>
        </w:rPr>
      </w:pPr>
    </w:p>
    <w:p w14:paraId="316BBBE4" w14:textId="1612193F" w:rsidR="006B6B27" w:rsidRDefault="006B6B27">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Name: </w:t>
      </w:r>
    </w:p>
    <w:p w14:paraId="5A1E97B3" w14:textId="77777777" w:rsidR="009F7E6F" w:rsidRDefault="009F7E6F">
      <w:pPr>
        <w:tabs>
          <w:tab w:val="left" w:pos="1701"/>
        </w:tabs>
        <w:rPr>
          <w:rFonts w:ascii="Calibri" w:eastAsia="Calibri" w:hAnsi="Calibri" w:cs="Calibri"/>
          <w:sz w:val="24"/>
          <w:szCs w:val="24"/>
        </w:rPr>
      </w:pPr>
    </w:p>
    <w:p w14:paraId="28BF8F60" w14:textId="75D8AF64" w:rsidR="006B6B27" w:rsidRPr="00BD54DA" w:rsidRDefault="006B6B27">
      <w:pPr>
        <w:tabs>
          <w:tab w:val="left" w:pos="1701"/>
        </w:tabs>
        <w:rPr>
          <w:rFonts w:ascii="Calibri" w:eastAsia="Calibri" w:hAnsi="Calibri" w:cs="Calibri"/>
          <w:sz w:val="24"/>
          <w:szCs w:val="24"/>
        </w:rPr>
      </w:pPr>
      <w:r w:rsidRPr="00BD54DA">
        <w:rPr>
          <w:rFonts w:ascii="Calibri" w:eastAsia="Calibri" w:hAnsi="Calibri" w:cs="Calibri"/>
          <w:sz w:val="24"/>
          <w:szCs w:val="24"/>
        </w:rPr>
        <w:t>Sig</w:t>
      </w:r>
      <w:r w:rsidR="00491CD7" w:rsidRPr="00BD54DA">
        <w:rPr>
          <w:rFonts w:ascii="Calibri" w:eastAsia="Calibri" w:hAnsi="Calibri" w:cs="Calibri"/>
          <w:sz w:val="24"/>
          <w:szCs w:val="24"/>
        </w:rPr>
        <w:t>na</w:t>
      </w:r>
      <w:r w:rsidRPr="00BD54DA">
        <w:rPr>
          <w:rFonts w:ascii="Calibri" w:eastAsia="Calibri" w:hAnsi="Calibri" w:cs="Calibri"/>
          <w:sz w:val="24"/>
          <w:szCs w:val="24"/>
        </w:rPr>
        <w:t>ture</w:t>
      </w:r>
      <w:r w:rsidR="00491CD7" w:rsidRPr="00BD54DA">
        <w:rPr>
          <w:rFonts w:ascii="Calibri" w:eastAsia="Calibri" w:hAnsi="Calibri" w:cs="Calibri"/>
          <w:sz w:val="24"/>
          <w:szCs w:val="24"/>
        </w:rPr>
        <w:t xml:space="preserve">: </w:t>
      </w:r>
    </w:p>
    <w:p w14:paraId="156D98F9" w14:textId="77777777" w:rsidR="008B481E" w:rsidRPr="00BD54DA" w:rsidRDefault="008B481E">
      <w:pPr>
        <w:tabs>
          <w:tab w:val="left" w:pos="1701"/>
        </w:tabs>
        <w:rPr>
          <w:rFonts w:ascii="Calibri" w:eastAsia="Calibri" w:hAnsi="Calibri" w:cs="Calibri"/>
          <w:sz w:val="24"/>
          <w:szCs w:val="24"/>
        </w:rPr>
      </w:pPr>
    </w:p>
    <w:p w14:paraId="03C4A381" w14:textId="77777777" w:rsidR="00EF752C" w:rsidRDefault="00EF752C">
      <w:pPr>
        <w:tabs>
          <w:tab w:val="left" w:pos="1701"/>
        </w:tabs>
        <w:rPr>
          <w:rFonts w:ascii="Calibri" w:eastAsia="Calibri" w:hAnsi="Calibri" w:cs="Calibri"/>
          <w:sz w:val="24"/>
          <w:szCs w:val="24"/>
        </w:rPr>
      </w:pPr>
    </w:p>
    <w:p w14:paraId="7ED3F4B2" w14:textId="77777777" w:rsidR="00222FA4" w:rsidRDefault="00222FA4">
      <w:pPr>
        <w:tabs>
          <w:tab w:val="left" w:pos="1701"/>
        </w:tabs>
        <w:rPr>
          <w:rFonts w:ascii="Calibri" w:eastAsia="Calibri" w:hAnsi="Calibri" w:cs="Calibri"/>
          <w:sz w:val="24"/>
          <w:szCs w:val="24"/>
        </w:rPr>
      </w:pPr>
    </w:p>
    <w:p w14:paraId="6148E06D" w14:textId="77777777" w:rsidR="00A90224" w:rsidRPr="00BD54DA" w:rsidRDefault="00A90224">
      <w:pPr>
        <w:tabs>
          <w:tab w:val="left" w:pos="1701"/>
        </w:tabs>
        <w:rPr>
          <w:rFonts w:ascii="Calibri" w:eastAsia="Calibri" w:hAnsi="Calibri" w:cs="Calibri"/>
          <w:sz w:val="24"/>
          <w:szCs w:val="24"/>
        </w:rPr>
      </w:pPr>
    </w:p>
    <w:p w14:paraId="00D43516" w14:textId="77777777" w:rsidR="00257C01" w:rsidRDefault="008A061A" w:rsidP="00AD37CC">
      <w:pPr>
        <w:tabs>
          <w:tab w:val="left" w:pos="1701"/>
        </w:tabs>
        <w:rPr>
          <w:rFonts w:ascii="Calibri" w:eastAsia="Calibri" w:hAnsi="Calibri" w:cs="Calibri"/>
          <w:sz w:val="24"/>
          <w:szCs w:val="24"/>
        </w:rPr>
      </w:pPr>
      <w:r>
        <w:rPr>
          <w:rFonts w:ascii="Calibri" w:eastAsia="Calibri" w:hAnsi="Calibri" w:cs="Calibri"/>
          <w:b/>
          <w:bCs/>
          <w:sz w:val="24"/>
          <w:szCs w:val="24"/>
        </w:rPr>
        <w:t xml:space="preserve">FOR </w:t>
      </w:r>
      <w:r w:rsidR="00F75BCA">
        <w:rPr>
          <w:rFonts w:ascii="Calibri" w:eastAsia="Calibri" w:hAnsi="Calibri" w:cs="Calibri"/>
          <w:b/>
          <w:bCs/>
          <w:sz w:val="24"/>
          <w:szCs w:val="24"/>
        </w:rPr>
        <w:t>THE</w:t>
      </w:r>
      <w:r w:rsidR="009557AF">
        <w:rPr>
          <w:rFonts w:ascii="Calibri" w:eastAsia="Calibri" w:hAnsi="Calibri" w:cs="Calibri"/>
          <w:b/>
          <w:bCs/>
          <w:sz w:val="24"/>
          <w:szCs w:val="24"/>
        </w:rPr>
        <w:t xml:space="preserve"> </w:t>
      </w:r>
      <w:r w:rsidR="009557AF" w:rsidRPr="00BD54DA">
        <w:rPr>
          <w:rFonts w:ascii="Calibri" w:eastAsia="Calibri" w:hAnsi="Calibri" w:cs="Calibri"/>
          <w:b/>
          <w:bCs/>
          <w:sz w:val="24"/>
          <w:szCs w:val="24"/>
        </w:rPr>
        <w:t>SENDING ORGANISATION</w:t>
      </w:r>
      <w:r w:rsidR="009557AF">
        <w:rPr>
          <w:rFonts w:ascii="Calibri" w:eastAsia="Calibri" w:hAnsi="Calibri" w:cs="Calibri"/>
          <w:b/>
          <w:bCs/>
          <w:sz w:val="24"/>
          <w:szCs w:val="24"/>
        </w:rPr>
        <w:t> :</w:t>
      </w:r>
      <w:r w:rsidR="00AD37CC" w:rsidRPr="00AD37CC">
        <w:rPr>
          <w:rFonts w:ascii="Calibri" w:eastAsia="Calibri" w:hAnsi="Calibri" w:cs="Calibri"/>
          <w:sz w:val="24"/>
          <w:szCs w:val="24"/>
        </w:rPr>
        <w:t xml:space="preserve"> </w:t>
      </w:r>
    </w:p>
    <w:p w14:paraId="60CB0012" w14:textId="77777777" w:rsidR="009F7E6F" w:rsidRDefault="009F7E6F" w:rsidP="00AD37CC">
      <w:pPr>
        <w:tabs>
          <w:tab w:val="left" w:pos="1701"/>
        </w:tabs>
        <w:rPr>
          <w:rFonts w:ascii="Calibri" w:eastAsia="Calibri" w:hAnsi="Calibri" w:cs="Calibri"/>
          <w:sz w:val="24"/>
          <w:szCs w:val="24"/>
        </w:rPr>
      </w:pPr>
    </w:p>
    <w:p w14:paraId="1D791093" w14:textId="77777777" w:rsidR="009F7E6F" w:rsidRDefault="00AD37CC" w:rsidP="00AD37CC">
      <w:pPr>
        <w:tabs>
          <w:tab w:val="left" w:pos="1701"/>
        </w:tabs>
        <w:rPr>
          <w:rFonts w:ascii="Calibri" w:eastAsia="Calibri" w:hAnsi="Calibri" w:cs="Calibri"/>
          <w:sz w:val="24"/>
          <w:szCs w:val="24"/>
        </w:rPr>
      </w:pPr>
      <w:r w:rsidRPr="00BD54DA">
        <w:rPr>
          <w:rFonts w:ascii="Calibri" w:eastAsia="Calibri" w:hAnsi="Calibri" w:cs="Calibri"/>
          <w:sz w:val="24"/>
          <w:szCs w:val="24"/>
        </w:rPr>
        <w:t>Date</w:t>
      </w:r>
      <w:r>
        <w:rPr>
          <w:rFonts w:ascii="Calibri" w:eastAsia="Calibri" w:hAnsi="Calibri" w:cs="Calibri"/>
          <w:sz w:val="24"/>
          <w:szCs w:val="24"/>
        </w:rPr>
        <w:t xml:space="preserve"> (</w:t>
      </w:r>
      <w:r w:rsidRPr="00E85478">
        <w:rPr>
          <w:rFonts w:ascii="Calibri" w:eastAsia="Calibri" w:hAnsi="Calibri" w:cs="Calibri"/>
          <w:color w:val="FF0000"/>
          <w:sz w:val="24"/>
          <w:szCs w:val="24"/>
        </w:rPr>
        <w:t xml:space="preserve">before mobility): </w:t>
      </w:r>
      <w:r w:rsidRPr="00BD54DA">
        <w:rPr>
          <w:rFonts w:ascii="Calibri" w:eastAsia="Calibri" w:hAnsi="Calibri" w:cs="Calibri"/>
          <w:sz w:val="24"/>
          <w:szCs w:val="24"/>
        </w:rPr>
        <w:tab/>
      </w:r>
      <w:r>
        <w:rPr>
          <w:rFonts w:ascii="Calibri" w:eastAsia="Calibri" w:hAnsi="Calibri" w:cs="Calibri"/>
          <w:sz w:val="24"/>
          <w:szCs w:val="24"/>
        </w:rPr>
        <w:t xml:space="preserve">           </w:t>
      </w:r>
      <w:r w:rsidR="00C42D9A">
        <w:rPr>
          <w:rFonts w:ascii="Calibri" w:eastAsia="Calibri" w:hAnsi="Calibri" w:cs="Calibri"/>
          <w:sz w:val="24"/>
          <w:szCs w:val="24"/>
        </w:rPr>
        <w:t xml:space="preserve">            </w:t>
      </w:r>
      <w:r>
        <w:rPr>
          <w:rFonts w:ascii="Calibri" w:eastAsia="Calibri" w:hAnsi="Calibri" w:cs="Calibri"/>
          <w:sz w:val="24"/>
          <w:szCs w:val="24"/>
        </w:rPr>
        <w:t>Place :</w:t>
      </w:r>
      <w:r w:rsidRPr="00BD54DA">
        <w:rPr>
          <w:rFonts w:ascii="Calibri" w:eastAsia="Calibri" w:hAnsi="Calibri" w:cs="Calibri"/>
          <w:sz w:val="24"/>
          <w:szCs w:val="24"/>
        </w:rPr>
        <w:tab/>
      </w:r>
    </w:p>
    <w:p w14:paraId="1FA501F5" w14:textId="66CE900C" w:rsidR="003516CA" w:rsidRDefault="00AD37CC" w:rsidP="00AD37CC">
      <w:pPr>
        <w:tabs>
          <w:tab w:val="left" w:pos="1701"/>
        </w:tabs>
        <w:rPr>
          <w:rFonts w:ascii="Calibri" w:eastAsia="Calibri" w:hAnsi="Calibri" w:cs="Calibri"/>
          <w:sz w:val="24"/>
          <w:szCs w:val="24"/>
        </w:rPr>
      </w:pPr>
      <w:r w:rsidRPr="00BD54DA">
        <w:rPr>
          <w:rFonts w:ascii="Calibri" w:eastAsia="Calibri" w:hAnsi="Calibri" w:cs="Calibri"/>
          <w:sz w:val="24"/>
          <w:szCs w:val="24"/>
        </w:rPr>
        <w:tab/>
      </w:r>
    </w:p>
    <w:p w14:paraId="72B12880" w14:textId="2EB2E26B" w:rsidR="00AD37CC" w:rsidRDefault="00AD37CC" w:rsidP="00AD37CC">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Name: </w:t>
      </w:r>
    </w:p>
    <w:p w14:paraId="17701B6F" w14:textId="77777777" w:rsidR="009F7E6F" w:rsidRDefault="009F7E6F" w:rsidP="00AD37CC">
      <w:pPr>
        <w:tabs>
          <w:tab w:val="left" w:pos="1701"/>
        </w:tabs>
        <w:rPr>
          <w:rFonts w:ascii="Calibri" w:eastAsia="Calibri" w:hAnsi="Calibri" w:cs="Calibri"/>
          <w:sz w:val="24"/>
          <w:szCs w:val="24"/>
        </w:rPr>
      </w:pPr>
    </w:p>
    <w:p w14:paraId="116BA699" w14:textId="77777777" w:rsidR="00AD37CC" w:rsidRPr="00BD54DA" w:rsidRDefault="00AD37CC" w:rsidP="00AD37CC">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Signature: </w:t>
      </w:r>
    </w:p>
    <w:p w14:paraId="5D56F99B" w14:textId="69E2E4DE" w:rsidR="0096641D" w:rsidRPr="00BD54DA" w:rsidRDefault="0096641D" w:rsidP="00AD37CC">
      <w:pPr>
        <w:tabs>
          <w:tab w:val="left" w:pos="1701"/>
        </w:tabs>
        <w:rPr>
          <w:rFonts w:ascii="Calibri" w:eastAsia="Calibri" w:hAnsi="Calibri" w:cs="Calibri"/>
          <w:sz w:val="24"/>
          <w:szCs w:val="24"/>
        </w:rPr>
      </w:pPr>
    </w:p>
    <w:p w14:paraId="1565BDFD" w14:textId="77777777" w:rsidR="008B481E" w:rsidRDefault="008B481E">
      <w:pPr>
        <w:tabs>
          <w:tab w:val="left" w:pos="1701"/>
        </w:tabs>
        <w:rPr>
          <w:rFonts w:ascii="Calibri" w:eastAsia="Calibri" w:hAnsi="Calibri" w:cs="Calibri"/>
          <w:sz w:val="24"/>
          <w:szCs w:val="24"/>
        </w:rPr>
      </w:pPr>
    </w:p>
    <w:p w14:paraId="5E3C1822" w14:textId="77777777" w:rsidR="00222FA4" w:rsidRPr="00BD54DA" w:rsidRDefault="00222FA4">
      <w:pPr>
        <w:tabs>
          <w:tab w:val="left" w:pos="1701"/>
        </w:tabs>
        <w:rPr>
          <w:rFonts w:ascii="Calibri" w:eastAsia="Calibri" w:hAnsi="Calibri" w:cs="Calibri"/>
          <w:sz w:val="24"/>
          <w:szCs w:val="24"/>
        </w:rPr>
      </w:pPr>
    </w:p>
    <w:p w14:paraId="1C4E2A14" w14:textId="77777777" w:rsidR="00350B91" w:rsidRPr="00BD54DA" w:rsidRDefault="00350B91">
      <w:pPr>
        <w:tabs>
          <w:tab w:val="left" w:pos="1701"/>
        </w:tabs>
        <w:rPr>
          <w:rFonts w:ascii="Calibri" w:eastAsia="Calibri" w:hAnsi="Calibri" w:cs="Calibri"/>
          <w:sz w:val="24"/>
          <w:szCs w:val="24"/>
        </w:rPr>
      </w:pPr>
    </w:p>
    <w:p w14:paraId="13AFCB08" w14:textId="2C76CA9C" w:rsidR="00242E52" w:rsidRDefault="009557AF" w:rsidP="003516CA">
      <w:pPr>
        <w:tabs>
          <w:tab w:val="left" w:pos="1701"/>
        </w:tabs>
        <w:rPr>
          <w:rFonts w:ascii="Calibri" w:eastAsia="Calibri" w:hAnsi="Calibri" w:cs="Calibri"/>
          <w:sz w:val="24"/>
          <w:szCs w:val="24"/>
        </w:rPr>
      </w:pPr>
      <w:r>
        <w:rPr>
          <w:rFonts w:ascii="Calibri" w:eastAsia="Calibri" w:hAnsi="Calibri" w:cs="Calibri"/>
          <w:b/>
          <w:bCs/>
          <w:sz w:val="24"/>
          <w:szCs w:val="24"/>
        </w:rPr>
        <w:t>FOR</w:t>
      </w:r>
      <w:r>
        <w:rPr>
          <w:rFonts w:ascii="Calibri" w:eastAsia="Calibri" w:hAnsi="Calibri" w:cs="Calibri"/>
          <w:sz w:val="24"/>
          <w:szCs w:val="24"/>
        </w:rPr>
        <w:t xml:space="preserve"> </w:t>
      </w:r>
      <w:r w:rsidRPr="00242E52">
        <w:rPr>
          <w:rFonts w:ascii="Calibri" w:eastAsia="Calibri" w:hAnsi="Calibri" w:cs="Calibri"/>
          <w:b/>
          <w:bCs/>
          <w:sz w:val="24"/>
          <w:szCs w:val="24"/>
        </w:rPr>
        <w:t xml:space="preserve">THE </w:t>
      </w:r>
      <w:r w:rsidRPr="00BD54DA">
        <w:rPr>
          <w:rFonts w:ascii="Calibri" w:eastAsia="Calibri" w:hAnsi="Calibri" w:cs="Calibri"/>
          <w:b/>
          <w:bCs/>
          <w:sz w:val="24"/>
          <w:szCs w:val="24"/>
        </w:rPr>
        <w:t>HOSTING ORGANISATION</w:t>
      </w:r>
      <w:r w:rsidRPr="00BD54DA">
        <w:rPr>
          <w:rFonts w:ascii="Calibri" w:eastAsia="Calibri" w:hAnsi="Calibri" w:cs="Calibri"/>
          <w:sz w:val="24"/>
          <w:szCs w:val="24"/>
        </w:rPr>
        <w:t>:</w:t>
      </w:r>
      <w:r w:rsidR="003516CA" w:rsidRPr="003516CA">
        <w:rPr>
          <w:rFonts w:ascii="Calibri" w:eastAsia="Calibri" w:hAnsi="Calibri" w:cs="Calibri"/>
          <w:sz w:val="24"/>
          <w:szCs w:val="24"/>
        </w:rPr>
        <w:t xml:space="preserve"> </w:t>
      </w:r>
    </w:p>
    <w:p w14:paraId="263B8E14" w14:textId="77777777" w:rsidR="00242E52" w:rsidRDefault="00242E52" w:rsidP="003516CA">
      <w:pPr>
        <w:tabs>
          <w:tab w:val="left" w:pos="1701"/>
        </w:tabs>
        <w:rPr>
          <w:rFonts w:ascii="Calibri" w:eastAsia="Calibri" w:hAnsi="Calibri" w:cs="Calibri"/>
          <w:sz w:val="24"/>
          <w:szCs w:val="24"/>
        </w:rPr>
      </w:pPr>
    </w:p>
    <w:p w14:paraId="39A7ABD8" w14:textId="7E586F81" w:rsidR="00257C01" w:rsidRDefault="003516CA" w:rsidP="003516CA">
      <w:pPr>
        <w:tabs>
          <w:tab w:val="left" w:pos="1701"/>
        </w:tabs>
        <w:rPr>
          <w:rFonts w:ascii="Calibri" w:eastAsia="Calibri" w:hAnsi="Calibri" w:cs="Calibri"/>
          <w:sz w:val="24"/>
          <w:szCs w:val="24"/>
        </w:rPr>
      </w:pPr>
      <w:r w:rsidRPr="00BD54DA">
        <w:rPr>
          <w:rFonts w:ascii="Calibri" w:eastAsia="Calibri" w:hAnsi="Calibri" w:cs="Calibri"/>
          <w:sz w:val="24"/>
          <w:szCs w:val="24"/>
        </w:rPr>
        <w:t>Date</w:t>
      </w:r>
      <w:r>
        <w:rPr>
          <w:rFonts w:ascii="Calibri" w:eastAsia="Calibri" w:hAnsi="Calibri" w:cs="Calibri"/>
          <w:sz w:val="24"/>
          <w:szCs w:val="24"/>
        </w:rPr>
        <w:t xml:space="preserve"> (</w:t>
      </w:r>
      <w:r w:rsidRPr="00E85478">
        <w:rPr>
          <w:rFonts w:ascii="Calibri" w:eastAsia="Calibri" w:hAnsi="Calibri" w:cs="Calibri"/>
          <w:color w:val="FF0000"/>
          <w:sz w:val="24"/>
          <w:szCs w:val="24"/>
        </w:rPr>
        <w:t xml:space="preserve">before mobility): </w:t>
      </w:r>
      <w:r w:rsidRPr="00BD54DA">
        <w:rPr>
          <w:rFonts w:ascii="Calibri" w:eastAsia="Calibri" w:hAnsi="Calibri" w:cs="Calibri"/>
          <w:sz w:val="24"/>
          <w:szCs w:val="24"/>
        </w:rPr>
        <w:tab/>
      </w:r>
      <w:r>
        <w:rPr>
          <w:rFonts w:ascii="Calibri" w:eastAsia="Calibri" w:hAnsi="Calibri" w:cs="Calibri"/>
          <w:sz w:val="24"/>
          <w:szCs w:val="24"/>
        </w:rPr>
        <w:t xml:space="preserve">           </w:t>
      </w:r>
      <w:r w:rsidR="00C42D9A">
        <w:rPr>
          <w:rFonts w:ascii="Calibri" w:eastAsia="Calibri" w:hAnsi="Calibri" w:cs="Calibri"/>
          <w:sz w:val="24"/>
          <w:szCs w:val="24"/>
        </w:rPr>
        <w:t xml:space="preserve">            </w:t>
      </w:r>
      <w:r>
        <w:rPr>
          <w:rFonts w:ascii="Calibri" w:eastAsia="Calibri" w:hAnsi="Calibri" w:cs="Calibri"/>
          <w:sz w:val="24"/>
          <w:szCs w:val="24"/>
        </w:rPr>
        <w:t>Place :</w:t>
      </w:r>
      <w:r w:rsidRPr="00BD54DA">
        <w:rPr>
          <w:rFonts w:ascii="Calibri" w:eastAsia="Calibri" w:hAnsi="Calibri" w:cs="Calibri"/>
          <w:sz w:val="24"/>
          <w:szCs w:val="24"/>
        </w:rPr>
        <w:tab/>
      </w:r>
      <w:r w:rsidRPr="00BD54DA">
        <w:rPr>
          <w:rFonts w:ascii="Calibri" w:eastAsia="Calibri" w:hAnsi="Calibri" w:cs="Calibri"/>
          <w:sz w:val="24"/>
          <w:szCs w:val="24"/>
        </w:rPr>
        <w:tab/>
      </w:r>
    </w:p>
    <w:p w14:paraId="37E938C2" w14:textId="77777777" w:rsidR="00242E52" w:rsidRDefault="00242E52" w:rsidP="003516CA">
      <w:pPr>
        <w:tabs>
          <w:tab w:val="left" w:pos="1701"/>
        </w:tabs>
        <w:rPr>
          <w:rFonts w:ascii="Calibri" w:eastAsia="Calibri" w:hAnsi="Calibri" w:cs="Calibri"/>
          <w:sz w:val="24"/>
          <w:szCs w:val="24"/>
        </w:rPr>
      </w:pPr>
    </w:p>
    <w:p w14:paraId="360572E4" w14:textId="4571EAFD" w:rsidR="003516CA" w:rsidRDefault="003516CA" w:rsidP="003516CA">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Name: </w:t>
      </w:r>
    </w:p>
    <w:p w14:paraId="3C15648B" w14:textId="77777777" w:rsidR="00242E52" w:rsidRDefault="00242E52" w:rsidP="003516CA">
      <w:pPr>
        <w:tabs>
          <w:tab w:val="left" w:pos="1701"/>
        </w:tabs>
        <w:rPr>
          <w:rFonts w:ascii="Calibri" w:eastAsia="Calibri" w:hAnsi="Calibri" w:cs="Calibri"/>
          <w:sz w:val="24"/>
          <w:szCs w:val="24"/>
        </w:rPr>
      </w:pPr>
    </w:p>
    <w:p w14:paraId="0A1555DF" w14:textId="77777777" w:rsidR="003516CA" w:rsidRPr="00BD54DA" w:rsidRDefault="003516CA" w:rsidP="003516CA">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Signature: </w:t>
      </w:r>
    </w:p>
    <w:p w14:paraId="67C6A9B0" w14:textId="6F8BF299" w:rsidR="00D61EFA" w:rsidRPr="00BD54DA" w:rsidRDefault="00D61EFA" w:rsidP="003516CA">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 </w:t>
      </w:r>
    </w:p>
    <w:p w14:paraId="73EA3252" w14:textId="77777777" w:rsidR="00EF752C" w:rsidRPr="00BD54DA" w:rsidRDefault="00EF752C" w:rsidP="00D61EFA">
      <w:pPr>
        <w:tabs>
          <w:tab w:val="left" w:pos="1701"/>
        </w:tabs>
        <w:rPr>
          <w:rFonts w:ascii="Calibri" w:eastAsia="Calibri" w:hAnsi="Calibri" w:cs="Calibri"/>
          <w:sz w:val="24"/>
          <w:szCs w:val="24"/>
        </w:rPr>
      </w:pPr>
    </w:p>
    <w:p w14:paraId="3D1AA6EF" w14:textId="77777777" w:rsidR="00E444F8" w:rsidRDefault="00E444F8">
      <w:pPr>
        <w:tabs>
          <w:tab w:val="left" w:pos="1701"/>
        </w:tabs>
        <w:rPr>
          <w:rFonts w:ascii="Calibri" w:eastAsia="Calibri" w:hAnsi="Calibri" w:cs="Calibri"/>
          <w:sz w:val="24"/>
          <w:szCs w:val="24"/>
        </w:rPr>
      </w:pPr>
    </w:p>
    <w:p w14:paraId="35A16265" w14:textId="77777777" w:rsidR="00E444F8" w:rsidRDefault="00E444F8">
      <w:pPr>
        <w:tabs>
          <w:tab w:val="left" w:pos="1701"/>
        </w:tabs>
        <w:rPr>
          <w:rFonts w:ascii="Calibri" w:eastAsia="Calibri" w:hAnsi="Calibri" w:cs="Calibri"/>
          <w:sz w:val="24"/>
          <w:szCs w:val="24"/>
        </w:rPr>
      </w:pPr>
    </w:p>
    <w:p w14:paraId="0941B070" w14:textId="77777777" w:rsidR="00A90224" w:rsidRDefault="00A90224">
      <w:pPr>
        <w:tabs>
          <w:tab w:val="left" w:pos="1701"/>
        </w:tabs>
        <w:rPr>
          <w:rFonts w:ascii="Calibri" w:eastAsia="Calibri" w:hAnsi="Calibri" w:cs="Calibri"/>
          <w:sz w:val="24"/>
          <w:szCs w:val="24"/>
        </w:rPr>
      </w:pPr>
    </w:p>
    <w:p w14:paraId="69CB52F9" w14:textId="6F071FF0" w:rsidR="00134A03" w:rsidRDefault="002D02C0" w:rsidP="00AF5F87">
      <w:pPr>
        <w:pBdr>
          <w:top w:val="nil"/>
          <w:left w:val="nil"/>
          <w:bottom w:val="nil"/>
          <w:right w:val="nil"/>
          <w:between w:val="nil"/>
        </w:pBdr>
        <w:spacing w:after="480"/>
        <w:jc w:val="center"/>
        <w:rPr>
          <w:rFonts w:ascii="Verdana" w:eastAsia="Verdana" w:hAnsi="Verdana" w:cs="Verdana"/>
          <w:b/>
          <w:color w:val="0070C0"/>
          <w:sz w:val="32"/>
          <w:szCs w:val="32"/>
        </w:rPr>
      </w:pPr>
      <w:r>
        <w:rPr>
          <w:rFonts w:ascii="Verdana" w:eastAsia="Verdana" w:hAnsi="Verdana" w:cs="Verdana"/>
          <w:b/>
          <w:color w:val="0070C0"/>
          <w:sz w:val="32"/>
          <w:szCs w:val="32"/>
        </w:rPr>
        <w:t>Erasmus + Quality Commitment</w:t>
      </w:r>
    </w:p>
    <w:p w14:paraId="383B10FF" w14:textId="77777777" w:rsidR="00134A03" w:rsidRPr="00590DAE" w:rsidRDefault="002D02C0">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 xml:space="preserve">Obligations of the Participant </w:t>
      </w:r>
    </w:p>
    <w:p w14:paraId="4D07C7C0" w14:textId="77777777" w:rsidR="00134A03" w:rsidRPr="00590DAE" w:rsidRDefault="002D02C0" w:rsidP="00613191">
      <w:pPr>
        <w:numPr>
          <w:ilvl w:val="0"/>
          <w:numId w:val="29"/>
        </w:numPr>
        <w:spacing w:line="276" w:lineRule="auto"/>
        <w:rPr>
          <w:color w:val="0070C0"/>
          <w:sz w:val="18"/>
          <w:szCs w:val="18"/>
        </w:rPr>
      </w:pPr>
      <w:r w:rsidRPr="00590DAE">
        <w:rPr>
          <w:color w:val="0070C0"/>
          <w:sz w:val="18"/>
          <w:szCs w:val="18"/>
        </w:rPr>
        <w:t>Attend a 2-week language course if provided</w:t>
      </w:r>
    </w:p>
    <w:p w14:paraId="2FE4C206" w14:textId="77777777" w:rsidR="002C36CA" w:rsidRPr="00590DAE" w:rsidRDefault="00D148BA" w:rsidP="00613191">
      <w:pPr>
        <w:numPr>
          <w:ilvl w:val="0"/>
          <w:numId w:val="29"/>
        </w:numPr>
        <w:spacing w:line="276" w:lineRule="auto"/>
        <w:rPr>
          <w:color w:val="0070C0"/>
          <w:sz w:val="18"/>
          <w:szCs w:val="18"/>
        </w:rPr>
      </w:pPr>
      <w:r w:rsidRPr="00590DAE">
        <w:rPr>
          <w:color w:val="0070C0"/>
          <w:sz w:val="18"/>
          <w:szCs w:val="18"/>
        </w:rPr>
        <w:t>Comply with all the arrangements negotiated for the training placement and to do his/her best to make the placement a success.</w:t>
      </w:r>
    </w:p>
    <w:p w14:paraId="47BC8390" w14:textId="77777777" w:rsidR="002C36CA" w:rsidRPr="00590DAE" w:rsidRDefault="00D148BA" w:rsidP="00613191">
      <w:pPr>
        <w:numPr>
          <w:ilvl w:val="0"/>
          <w:numId w:val="29"/>
        </w:numPr>
        <w:spacing w:line="276" w:lineRule="auto"/>
        <w:rPr>
          <w:color w:val="0070C0"/>
          <w:sz w:val="18"/>
          <w:szCs w:val="18"/>
        </w:rPr>
      </w:pPr>
      <w:r w:rsidRPr="00590DAE">
        <w:rPr>
          <w:color w:val="0070C0"/>
          <w:sz w:val="18"/>
          <w:szCs w:val="18"/>
        </w:rPr>
        <w:t xml:space="preserve">Follow the rules and regulations of the host organisation, its normal working hours, code of conduct and rules of confidentiality. </w:t>
      </w:r>
    </w:p>
    <w:p w14:paraId="4AAEF017" w14:textId="0CCD4E09" w:rsidR="002C36CA" w:rsidRPr="00590DAE" w:rsidRDefault="00D148BA" w:rsidP="00613191">
      <w:pPr>
        <w:numPr>
          <w:ilvl w:val="0"/>
          <w:numId w:val="29"/>
        </w:numPr>
        <w:spacing w:line="276" w:lineRule="auto"/>
        <w:rPr>
          <w:color w:val="0070C0"/>
          <w:sz w:val="18"/>
          <w:szCs w:val="18"/>
        </w:rPr>
      </w:pPr>
      <w:r w:rsidRPr="00590DAE">
        <w:rPr>
          <w:color w:val="0070C0"/>
          <w:sz w:val="18"/>
          <w:szCs w:val="18"/>
        </w:rPr>
        <w:t xml:space="preserve">Communicate with the </w:t>
      </w:r>
      <w:r w:rsidR="0090524D" w:rsidRPr="00590DAE">
        <w:rPr>
          <w:color w:val="0070C0"/>
          <w:sz w:val="18"/>
          <w:szCs w:val="18"/>
        </w:rPr>
        <w:t>Beneficiary</w:t>
      </w:r>
      <w:r w:rsidRPr="00590DAE">
        <w:rPr>
          <w:color w:val="0070C0"/>
          <w:sz w:val="18"/>
          <w:szCs w:val="18"/>
        </w:rPr>
        <w:t xml:space="preserve">/Sending Organisation and Host Organisation about any problems, interruption, or changes regarding the training placement. </w:t>
      </w:r>
    </w:p>
    <w:p w14:paraId="585272FE" w14:textId="77777777" w:rsidR="002C36CA" w:rsidRPr="00590DAE" w:rsidRDefault="00D148BA" w:rsidP="00613191">
      <w:pPr>
        <w:numPr>
          <w:ilvl w:val="0"/>
          <w:numId w:val="29"/>
        </w:numPr>
        <w:spacing w:line="276" w:lineRule="auto"/>
        <w:rPr>
          <w:color w:val="0070C0"/>
          <w:sz w:val="18"/>
          <w:szCs w:val="18"/>
        </w:rPr>
      </w:pPr>
      <w:r w:rsidRPr="00590DAE">
        <w:rPr>
          <w:color w:val="0070C0"/>
          <w:sz w:val="18"/>
          <w:szCs w:val="18"/>
        </w:rPr>
        <w:t xml:space="preserve">Submit a report, together with requested supporting documentation, at the end of the mobility placement. </w:t>
      </w:r>
    </w:p>
    <w:p w14:paraId="48F1B34A" w14:textId="3CB81F85" w:rsidR="00D148BA" w:rsidRPr="00590DAE" w:rsidRDefault="00D148BA" w:rsidP="00613191">
      <w:pPr>
        <w:numPr>
          <w:ilvl w:val="0"/>
          <w:numId w:val="29"/>
        </w:numPr>
        <w:spacing w:line="276" w:lineRule="auto"/>
        <w:rPr>
          <w:color w:val="0070C0"/>
          <w:sz w:val="18"/>
          <w:szCs w:val="18"/>
        </w:rPr>
      </w:pPr>
      <w:r w:rsidRPr="00590DAE">
        <w:rPr>
          <w:color w:val="0070C0"/>
          <w:sz w:val="18"/>
          <w:szCs w:val="18"/>
        </w:rPr>
        <w:t xml:space="preserve">Refund the grant, in full or in part, to the </w:t>
      </w:r>
      <w:r w:rsidR="000B2EA5" w:rsidRPr="00590DAE">
        <w:rPr>
          <w:color w:val="0070C0"/>
          <w:sz w:val="18"/>
          <w:szCs w:val="18"/>
        </w:rPr>
        <w:t>Beneficiary</w:t>
      </w:r>
      <w:r w:rsidRPr="00590DAE">
        <w:rPr>
          <w:color w:val="0070C0"/>
          <w:sz w:val="18"/>
          <w:szCs w:val="18"/>
        </w:rPr>
        <w:t>/Sending Organisation if the mobility is interrupted or not completed according to this Agreement and the guidelines in the Erasmus+ Programme Guide</w:t>
      </w:r>
    </w:p>
    <w:p w14:paraId="7AE28B11" w14:textId="77777777" w:rsidR="00134A03" w:rsidRPr="00590DAE" w:rsidRDefault="002D02C0" w:rsidP="00613191">
      <w:pPr>
        <w:numPr>
          <w:ilvl w:val="0"/>
          <w:numId w:val="29"/>
        </w:numPr>
        <w:spacing w:line="276" w:lineRule="auto"/>
        <w:rPr>
          <w:color w:val="0070C0"/>
          <w:sz w:val="18"/>
          <w:szCs w:val="18"/>
        </w:rPr>
      </w:pPr>
      <w:r w:rsidRPr="00590DAE">
        <w:rPr>
          <w:color w:val="0070C0"/>
          <w:sz w:val="18"/>
          <w:szCs w:val="18"/>
        </w:rPr>
        <w:t>Do his/her utmost to accomplish all given tasks</w:t>
      </w:r>
    </w:p>
    <w:p w14:paraId="5FFE0887" w14:textId="77777777" w:rsidR="00134A03" w:rsidRPr="00590DAE" w:rsidRDefault="002D02C0" w:rsidP="00613191">
      <w:pPr>
        <w:numPr>
          <w:ilvl w:val="0"/>
          <w:numId w:val="29"/>
        </w:numPr>
        <w:spacing w:line="276" w:lineRule="auto"/>
        <w:rPr>
          <w:color w:val="0070C0"/>
          <w:sz w:val="18"/>
          <w:szCs w:val="18"/>
        </w:rPr>
      </w:pPr>
      <w:r w:rsidRPr="00590DAE">
        <w:rPr>
          <w:color w:val="0070C0"/>
          <w:sz w:val="18"/>
          <w:szCs w:val="18"/>
        </w:rPr>
        <w:t>Follow guidelines and code of conduct in accommodation premises</w:t>
      </w:r>
    </w:p>
    <w:p w14:paraId="2F9A1EE7" w14:textId="77777777" w:rsidR="00134A03" w:rsidRPr="00590DAE" w:rsidRDefault="002D02C0" w:rsidP="00613191">
      <w:pPr>
        <w:numPr>
          <w:ilvl w:val="0"/>
          <w:numId w:val="29"/>
        </w:numPr>
        <w:spacing w:after="200" w:line="276" w:lineRule="auto"/>
        <w:rPr>
          <w:color w:val="0070C0"/>
          <w:sz w:val="18"/>
          <w:szCs w:val="18"/>
        </w:rPr>
      </w:pPr>
      <w:r w:rsidRPr="00590DAE">
        <w:rPr>
          <w:color w:val="0070C0"/>
          <w:sz w:val="18"/>
          <w:szCs w:val="18"/>
        </w:rPr>
        <w:t>Contribute to a good fellowship in the group</w:t>
      </w:r>
    </w:p>
    <w:p w14:paraId="46A0410F" w14:textId="77777777" w:rsidR="00134A03" w:rsidRPr="00590DAE" w:rsidRDefault="002D02C0">
      <w:pPr>
        <w:pBdr>
          <w:top w:val="single" w:sz="4" w:space="1" w:color="000000"/>
          <w:left w:val="single" w:sz="4" w:space="4" w:color="000000"/>
          <w:bottom w:val="single" w:sz="4" w:space="1" w:color="000000"/>
          <w:right w:val="single" w:sz="4" w:space="4" w:color="000000"/>
          <w:between w:val="nil"/>
        </w:pBdr>
        <w:spacing w:after="240"/>
        <w:rPr>
          <w:rFonts w:ascii="Calibri" w:eastAsia="Calibri" w:hAnsi="Calibri" w:cs="Calibri"/>
          <w:b/>
          <w:color w:val="0070C0"/>
        </w:rPr>
      </w:pPr>
      <w:r w:rsidRPr="00590DAE">
        <w:rPr>
          <w:rFonts w:ascii="Calibri" w:eastAsia="Calibri" w:hAnsi="Calibri" w:cs="Calibri"/>
          <w:b/>
          <w:color w:val="0070C0"/>
        </w:rPr>
        <w:t>Obligations of the Sending Organisation</w:t>
      </w:r>
    </w:p>
    <w:p w14:paraId="06769383" w14:textId="7EF68145" w:rsidR="00804124" w:rsidRPr="00590DAE" w:rsidRDefault="00804124">
      <w:pPr>
        <w:numPr>
          <w:ilvl w:val="0"/>
          <w:numId w:val="3"/>
        </w:numPr>
        <w:rPr>
          <w:color w:val="0070C0"/>
          <w:sz w:val="18"/>
          <w:szCs w:val="18"/>
        </w:rPr>
      </w:pPr>
      <w:r w:rsidRPr="00590DAE">
        <w:rPr>
          <w:color w:val="0070C0"/>
          <w:sz w:val="18"/>
          <w:szCs w:val="18"/>
        </w:rPr>
        <w:t>Select the participating learners by setting up clearly defined and transparent selection criteria</w:t>
      </w:r>
    </w:p>
    <w:p w14:paraId="5CBC7C19" w14:textId="77777777" w:rsidR="00876A37" w:rsidRPr="00590DAE" w:rsidRDefault="00876A37">
      <w:pPr>
        <w:numPr>
          <w:ilvl w:val="0"/>
          <w:numId w:val="3"/>
        </w:numPr>
        <w:rPr>
          <w:color w:val="0070C0"/>
          <w:sz w:val="18"/>
          <w:szCs w:val="18"/>
        </w:rPr>
      </w:pPr>
      <w:r w:rsidRPr="00590DAE">
        <w:rPr>
          <w:color w:val="0070C0"/>
          <w:sz w:val="18"/>
          <w:szCs w:val="18"/>
        </w:rPr>
        <w:t xml:space="preserve">Manage the practical elements around the mobility, taking care of organising travel, accommodation, necessary insurances, safety and protection, visa applications, social security, mentoring and support, preparatory visits on site etc. </w:t>
      </w:r>
    </w:p>
    <w:p w14:paraId="3C416F08" w14:textId="77777777" w:rsidR="00876A37" w:rsidRPr="00590DAE" w:rsidRDefault="00876A37">
      <w:pPr>
        <w:numPr>
          <w:ilvl w:val="0"/>
          <w:numId w:val="3"/>
        </w:numPr>
        <w:rPr>
          <w:color w:val="0070C0"/>
          <w:sz w:val="18"/>
          <w:szCs w:val="18"/>
        </w:rPr>
      </w:pPr>
      <w:r w:rsidRPr="00590DAE">
        <w:rPr>
          <w:color w:val="0070C0"/>
          <w:sz w:val="18"/>
          <w:szCs w:val="18"/>
        </w:rPr>
        <w:t xml:space="preserve">Provide linguistic and intercultural preparations for the participant(s), preparing for the practical, professional, and cultural life in the host country. </w:t>
      </w:r>
    </w:p>
    <w:p w14:paraId="1C3FC98B" w14:textId="77777777" w:rsidR="00876A37" w:rsidRPr="00590DAE" w:rsidRDefault="00876A37">
      <w:pPr>
        <w:numPr>
          <w:ilvl w:val="0"/>
          <w:numId w:val="3"/>
        </w:numPr>
        <w:rPr>
          <w:color w:val="0070C0"/>
          <w:sz w:val="18"/>
          <w:szCs w:val="18"/>
        </w:rPr>
      </w:pPr>
      <w:r w:rsidRPr="00590DAE">
        <w:rPr>
          <w:color w:val="0070C0"/>
          <w:sz w:val="18"/>
          <w:szCs w:val="18"/>
        </w:rPr>
        <w:t xml:space="preserve">Negotiate (with host organisation) a programme for the participant(s) and define the envisaged learning outcomes of the mobility in terms of knowledge, skills, and competences to be developed. </w:t>
      </w:r>
    </w:p>
    <w:p w14:paraId="105AE27A" w14:textId="6D06B942" w:rsidR="00876A37" w:rsidRPr="00590DAE" w:rsidRDefault="00876A37" w:rsidP="007F793F">
      <w:pPr>
        <w:numPr>
          <w:ilvl w:val="0"/>
          <w:numId w:val="3"/>
        </w:numPr>
        <w:rPr>
          <w:color w:val="0070C0"/>
          <w:sz w:val="18"/>
          <w:szCs w:val="18"/>
        </w:rPr>
      </w:pPr>
      <w:r w:rsidRPr="00590DAE">
        <w:rPr>
          <w:color w:val="0070C0"/>
          <w:sz w:val="18"/>
          <w:szCs w:val="18"/>
        </w:rPr>
        <w:t xml:space="preserve">Establish a Learning Agreement </w:t>
      </w:r>
      <w:r w:rsidR="00B92947" w:rsidRPr="00590DAE">
        <w:rPr>
          <w:color w:val="0070C0"/>
          <w:sz w:val="18"/>
          <w:szCs w:val="18"/>
        </w:rPr>
        <w:t xml:space="preserve">(LA) </w:t>
      </w:r>
      <w:r w:rsidRPr="00590DAE">
        <w:rPr>
          <w:color w:val="0070C0"/>
          <w:sz w:val="18"/>
          <w:szCs w:val="18"/>
        </w:rPr>
        <w:t xml:space="preserve">with the participant(s) and the host organisation to make the intended learning outcomes and assessment procedures transparent for all parties involved. </w:t>
      </w:r>
      <w:r w:rsidR="00442C7B" w:rsidRPr="00590DAE">
        <w:rPr>
          <w:color w:val="0070C0"/>
          <w:sz w:val="18"/>
          <w:szCs w:val="18"/>
        </w:rPr>
        <w:t xml:space="preserve">LA </w:t>
      </w:r>
      <w:r w:rsidR="000430A4" w:rsidRPr="00590DAE">
        <w:rPr>
          <w:color w:val="0070C0"/>
          <w:sz w:val="18"/>
          <w:szCs w:val="18"/>
        </w:rPr>
        <w:t>must be completely planned, fulfilled and signed by all parts</w:t>
      </w:r>
      <w:r w:rsidR="007D1565" w:rsidRPr="00590DAE">
        <w:rPr>
          <w:color w:val="0070C0"/>
          <w:sz w:val="18"/>
          <w:szCs w:val="18"/>
        </w:rPr>
        <w:t xml:space="preserve"> few monthes </w:t>
      </w:r>
      <w:r w:rsidR="000430A4" w:rsidRPr="00590DAE">
        <w:rPr>
          <w:color w:val="0070C0"/>
          <w:sz w:val="18"/>
          <w:szCs w:val="18"/>
        </w:rPr>
        <w:t xml:space="preserve"> before planned mobility</w:t>
      </w:r>
      <w:r w:rsidR="007F793F" w:rsidRPr="00590DAE">
        <w:rPr>
          <w:color w:val="0070C0"/>
          <w:sz w:val="18"/>
          <w:szCs w:val="18"/>
        </w:rPr>
        <w:t>.</w:t>
      </w:r>
    </w:p>
    <w:p w14:paraId="74ED6505" w14:textId="77777777" w:rsidR="00E54DA3" w:rsidRPr="00590DAE" w:rsidRDefault="00876A37">
      <w:pPr>
        <w:numPr>
          <w:ilvl w:val="0"/>
          <w:numId w:val="3"/>
        </w:numPr>
        <w:rPr>
          <w:color w:val="0070C0"/>
          <w:sz w:val="18"/>
          <w:szCs w:val="18"/>
        </w:rPr>
      </w:pPr>
      <w:r w:rsidRPr="00590DAE">
        <w:rPr>
          <w:color w:val="0070C0"/>
          <w:sz w:val="18"/>
          <w:szCs w:val="18"/>
        </w:rPr>
        <w:t>Establish communication channels for the duration of the mobility and make these clear to the participant(s) and host organisation.</w:t>
      </w:r>
    </w:p>
    <w:p w14:paraId="4577E908" w14:textId="0B200490" w:rsidR="005A0C4B" w:rsidRPr="00590DAE" w:rsidRDefault="005A0C4B" w:rsidP="005A0C4B">
      <w:pPr>
        <w:numPr>
          <w:ilvl w:val="0"/>
          <w:numId w:val="3"/>
        </w:numPr>
        <w:rPr>
          <w:color w:val="0070C0"/>
          <w:sz w:val="18"/>
          <w:szCs w:val="18"/>
        </w:rPr>
      </w:pPr>
      <w:r w:rsidRPr="00590DAE">
        <w:rPr>
          <w:color w:val="0070C0"/>
          <w:sz w:val="18"/>
          <w:szCs w:val="18"/>
        </w:rPr>
        <w:t xml:space="preserve">Arrange and document the assessment of the learning outcomes; formal, informal, and non-formal learning outcomes and other results achieved by the participants. The learning outcomes </w:t>
      </w:r>
      <w:r w:rsidR="0047233A" w:rsidRPr="00590DAE">
        <w:rPr>
          <w:color w:val="0070C0"/>
          <w:sz w:val="18"/>
          <w:szCs w:val="18"/>
        </w:rPr>
        <w:t>must</w:t>
      </w:r>
      <w:r w:rsidRPr="00590DAE">
        <w:rPr>
          <w:color w:val="0070C0"/>
          <w:sz w:val="18"/>
          <w:szCs w:val="18"/>
        </w:rPr>
        <w:t xml:space="preserve"> be recognised through Learning Agreement Complement (LAC) for each participant.  LAC must be completely fulfilled by the host company and signed by all 3 parts (the participant, host company and sending organization) at the last working day in mobility.</w:t>
      </w:r>
    </w:p>
    <w:p w14:paraId="670097AE" w14:textId="77777777" w:rsidR="00E54DA3" w:rsidRPr="00590DAE" w:rsidRDefault="00876A37">
      <w:pPr>
        <w:numPr>
          <w:ilvl w:val="0"/>
          <w:numId w:val="3"/>
        </w:numPr>
        <w:rPr>
          <w:color w:val="0070C0"/>
          <w:sz w:val="18"/>
          <w:szCs w:val="18"/>
        </w:rPr>
      </w:pPr>
      <w:r w:rsidRPr="00590DAE">
        <w:rPr>
          <w:color w:val="0070C0"/>
          <w:sz w:val="18"/>
          <w:szCs w:val="18"/>
        </w:rPr>
        <w:t xml:space="preserve">Evaluate the participants’ professional and personal development following the period abroad. </w:t>
      </w:r>
    </w:p>
    <w:p w14:paraId="66356920" w14:textId="77777777" w:rsidR="00E54DA3" w:rsidRPr="00590DAE" w:rsidRDefault="00876A37">
      <w:pPr>
        <w:numPr>
          <w:ilvl w:val="0"/>
          <w:numId w:val="3"/>
        </w:numPr>
        <w:rPr>
          <w:color w:val="0070C0"/>
          <w:sz w:val="18"/>
          <w:szCs w:val="18"/>
        </w:rPr>
      </w:pPr>
      <w:r w:rsidRPr="00590DAE">
        <w:rPr>
          <w:color w:val="0070C0"/>
          <w:sz w:val="18"/>
          <w:szCs w:val="18"/>
        </w:rPr>
        <w:t xml:space="preserve">Disseminate the results of the mobility projects as widely as possible; make participation in the programme widely known within the organisation and create opportunities for participants to share their mobility experience with their peers. </w:t>
      </w:r>
    </w:p>
    <w:p w14:paraId="497F26F1" w14:textId="449A67B0" w:rsidR="00A350BC" w:rsidRPr="00590DAE" w:rsidRDefault="00876A37">
      <w:pPr>
        <w:numPr>
          <w:ilvl w:val="0"/>
          <w:numId w:val="3"/>
        </w:numPr>
        <w:rPr>
          <w:color w:val="0070C0"/>
          <w:sz w:val="18"/>
          <w:szCs w:val="18"/>
        </w:rPr>
      </w:pPr>
      <w:r w:rsidRPr="00590DAE">
        <w:rPr>
          <w:color w:val="0070C0"/>
          <w:sz w:val="18"/>
          <w:szCs w:val="18"/>
        </w:rPr>
        <w:t xml:space="preserve">Inform the </w:t>
      </w:r>
      <w:r w:rsidR="006D311F" w:rsidRPr="00590DAE">
        <w:rPr>
          <w:color w:val="0070C0"/>
          <w:sz w:val="18"/>
          <w:szCs w:val="18"/>
        </w:rPr>
        <w:t>Beneficiary</w:t>
      </w:r>
      <w:r w:rsidRPr="00590DAE">
        <w:rPr>
          <w:color w:val="0070C0"/>
          <w:sz w:val="18"/>
          <w:szCs w:val="18"/>
        </w:rPr>
        <w:t>, without delay, of any problems or interruption in the mobility</w:t>
      </w:r>
    </w:p>
    <w:p w14:paraId="72882901" w14:textId="6B671912" w:rsidR="00134A03" w:rsidRPr="00590DAE" w:rsidRDefault="002D02C0" w:rsidP="00B95AE2">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Obligations of the Host company</w:t>
      </w:r>
    </w:p>
    <w:p w14:paraId="206369EF" w14:textId="670E7350" w:rsidR="00D05DF7" w:rsidRPr="00590DAE" w:rsidRDefault="00D05DF7" w:rsidP="00D05DF7">
      <w:pPr>
        <w:numPr>
          <w:ilvl w:val="0"/>
          <w:numId w:val="6"/>
        </w:numPr>
        <w:spacing w:line="276" w:lineRule="auto"/>
        <w:rPr>
          <w:color w:val="0070C0"/>
          <w:sz w:val="18"/>
          <w:szCs w:val="18"/>
        </w:rPr>
      </w:pPr>
      <w:r w:rsidRPr="00590DAE">
        <w:rPr>
          <w:color w:val="0070C0"/>
          <w:sz w:val="18"/>
          <w:szCs w:val="18"/>
        </w:rPr>
        <w:t>Be responsible for guiding, support, evaluation and feedback during the work-based-training</w:t>
      </w:r>
    </w:p>
    <w:p w14:paraId="674D7E54" w14:textId="51576250" w:rsidR="00B95AE2" w:rsidRPr="00590DAE" w:rsidRDefault="00B95AE2">
      <w:pPr>
        <w:numPr>
          <w:ilvl w:val="0"/>
          <w:numId w:val="6"/>
        </w:numPr>
        <w:spacing w:line="276" w:lineRule="auto"/>
        <w:rPr>
          <w:color w:val="0070C0"/>
          <w:sz w:val="18"/>
          <w:szCs w:val="18"/>
        </w:rPr>
      </w:pPr>
      <w:r w:rsidRPr="00590DAE">
        <w:rPr>
          <w:color w:val="0070C0"/>
          <w:sz w:val="18"/>
          <w:szCs w:val="18"/>
        </w:rPr>
        <w:t xml:space="preserve">Establish a Learning Agreement and a programme for the mobility together with the Sending Organisation. </w:t>
      </w:r>
    </w:p>
    <w:p w14:paraId="5F7B6724" w14:textId="77777777" w:rsidR="00275E4D" w:rsidRPr="00590DAE" w:rsidRDefault="00275E4D" w:rsidP="00275E4D">
      <w:pPr>
        <w:numPr>
          <w:ilvl w:val="0"/>
          <w:numId w:val="6"/>
        </w:numPr>
        <w:spacing w:line="276" w:lineRule="auto"/>
        <w:rPr>
          <w:color w:val="0070C0"/>
          <w:sz w:val="18"/>
          <w:szCs w:val="18"/>
        </w:rPr>
      </w:pPr>
      <w:r w:rsidRPr="00590DAE">
        <w:rPr>
          <w:color w:val="0070C0"/>
          <w:sz w:val="18"/>
          <w:szCs w:val="18"/>
        </w:rPr>
        <w:t xml:space="preserve">Identify a tutor or mentor to monitor the participant’s training progress. </w:t>
      </w:r>
    </w:p>
    <w:p w14:paraId="278D9F5C" w14:textId="1C452862" w:rsidR="00B95AE2" w:rsidRPr="00590DAE" w:rsidRDefault="00BC2A3A">
      <w:pPr>
        <w:numPr>
          <w:ilvl w:val="0"/>
          <w:numId w:val="6"/>
        </w:numPr>
        <w:spacing w:line="276" w:lineRule="auto"/>
        <w:rPr>
          <w:color w:val="0070C0"/>
          <w:sz w:val="18"/>
          <w:szCs w:val="18"/>
        </w:rPr>
      </w:pPr>
      <w:r w:rsidRPr="00590DAE">
        <w:rPr>
          <w:color w:val="0070C0"/>
          <w:sz w:val="18"/>
          <w:szCs w:val="18"/>
        </w:rPr>
        <w:t>G</w:t>
      </w:r>
      <w:r w:rsidR="00B95AE2" w:rsidRPr="00590DAE">
        <w:rPr>
          <w:color w:val="0070C0"/>
          <w:sz w:val="18"/>
          <w:szCs w:val="18"/>
        </w:rPr>
        <w:t xml:space="preserve">ive the participant(s) tasks and responsibilities to match their knowledge, skills and competences and training objectives as set out in the learning agreement and ensure that appropriate equipment and support is available. </w:t>
      </w:r>
    </w:p>
    <w:p w14:paraId="58576EAE" w14:textId="77777777" w:rsidR="00985771" w:rsidRPr="00590DAE" w:rsidRDefault="00B95AE2">
      <w:pPr>
        <w:numPr>
          <w:ilvl w:val="0"/>
          <w:numId w:val="6"/>
        </w:numPr>
        <w:spacing w:line="276" w:lineRule="auto"/>
        <w:rPr>
          <w:color w:val="0070C0"/>
          <w:sz w:val="18"/>
          <w:szCs w:val="18"/>
        </w:rPr>
      </w:pPr>
      <w:r w:rsidRPr="00590DAE">
        <w:rPr>
          <w:color w:val="0070C0"/>
          <w:sz w:val="18"/>
          <w:szCs w:val="18"/>
        </w:rPr>
        <w:t>Establish communication channels for the duration of the mobility and make these clear to the Sending Organisation and the Participant(s).</w:t>
      </w:r>
    </w:p>
    <w:p w14:paraId="18CA4780" w14:textId="77777777" w:rsidR="00985771" w:rsidRPr="00590DAE" w:rsidRDefault="00B95AE2">
      <w:pPr>
        <w:numPr>
          <w:ilvl w:val="0"/>
          <w:numId w:val="6"/>
        </w:numPr>
        <w:spacing w:line="276" w:lineRule="auto"/>
        <w:rPr>
          <w:color w:val="0070C0"/>
          <w:sz w:val="18"/>
          <w:szCs w:val="18"/>
        </w:rPr>
      </w:pPr>
      <w:r w:rsidRPr="00590DAE">
        <w:rPr>
          <w:color w:val="0070C0"/>
          <w:sz w:val="18"/>
          <w:szCs w:val="18"/>
        </w:rPr>
        <w:t xml:space="preserve">Provide practical support if required, including a clear contact point for learners that face difficulties. </w:t>
      </w:r>
    </w:p>
    <w:p w14:paraId="5926FCDA" w14:textId="77777777" w:rsidR="00985771" w:rsidRPr="00590DAE" w:rsidRDefault="00B95AE2">
      <w:pPr>
        <w:numPr>
          <w:ilvl w:val="0"/>
          <w:numId w:val="6"/>
        </w:numPr>
        <w:spacing w:line="276" w:lineRule="auto"/>
        <w:rPr>
          <w:color w:val="0070C0"/>
          <w:sz w:val="18"/>
          <w:szCs w:val="18"/>
        </w:rPr>
      </w:pPr>
      <w:r w:rsidRPr="00590DAE">
        <w:rPr>
          <w:color w:val="0070C0"/>
          <w:sz w:val="18"/>
          <w:szCs w:val="18"/>
        </w:rPr>
        <w:t xml:space="preserve">Foster understanding of the culture and mentality of the host country. </w:t>
      </w:r>
    </w:p>
    <w:p w14:paraId="2ECCEC70" w14:textId="575D7FAD" w:rsidR="0047233A" w:rsidRPr="00590DAE" w:rsidRDefault="00B95AE2" w:rsidP="0047233A">
      <w:pPr>
        <w:numPr>
          <w:ilvl w:val="0"/>
          <w:numId w:val="3"/>
        </w:numPr>
        <w:spacing w:line="276" w:lineRule="auto"/>
        <w:rPr>
          <w:color w:val="0070C0"/>
          <w:sz w:val="18"/>
          <w:szCs w:val="18"/>
        </w:rPr>
      </w:pPr>
      <w:r w:rsidRPr="00590DAE">
        <w:rPr>
          <w:color w:val="0070C0"/>
          <w:sz w:val="18"/>
          <w:szCs w:val="18"/>
        </w:rPr>
        <w:t>Document the assessment of learning outcomes (formal, informal, and non-formal). The learning outcomes must be recognised through</w:t>
      </w:r>
      <w:r w:rsidR="0047233A" w:rsidRPr="00590DAE">
        <w:rPr>
          <w:color w:val="0070C0"/>
          <w:sz w:val="18"/>
          <w:szCs w:val="18"/>
        </w:rPr>
        <w:t xml:space="preserve"> Learning Agreement Complement (LAC) for each participant.  LAC must be completely fulfilled by the host company and signed by all 3 parts (the participant, host company and sending organization) at the last working day in mobility.</w:t>
      </w:r>
    </w:p>
    <w:p w14:paraId="15984703" w14:textId="718608DF" w:rsidR="007E5934" w:rsidRPr="00590DAE" w:rsidRDefault="007E5934" w:rsidP="0047233A">
      <w:pPr>
        <w:numPr>
          <w:ilvl w:val="0"/>
          <w:numId w:val="3"/>
        </w:numPr>
        <w:spacing w:line="276" w:lineRule="auto"/>
        <w:rPr>
          <w:color w:val="0070C0"/>
          <w:sz w:val="18"/>
          <w:szCs w:val="18"/>
        </w:rPr>
      </w:pPr>
      <w:r w:rsidRPr="00590DAE">
        <w:rPr>
          <w:color w:val="0070C0"/>
          <w:sz w:val="18"/>
          <w:szCs w:val="18"/>
        </w:rPr>
        <w:lastRenderedPageBreak/>
        <w:t>A fulfilled and signed LAC confirms the trainee’s presence at working days as needed.</w:t>
      </w:r>
    </w:p>
    <w:p w14:paraId="0F7BDA06" w14:textId="4097A9FC" w:rsidR="00B95AE2" w:rsidRPr="00590DAE" w:rsidRDefault="00B95AE2">
      <w:pPr>
        <w:numPr>
          <w:ilvl w:val="0"/>
          <w:numId w:val="6"/>
        </w:numPr>
        <w:spacing w:line="276" w:lineRule="auto"/>
        <w:rPr>
          <w:color w:val="0070C0"/>
          <w:sz w:val="18"/>
          <w:szCs w:val="18"/>
        </w:rPr>
      </w:pPr>
      <w:r w:rsidRPr="00590DAE">
        <w:rPr>
          <w:color w:val="0070C0"/>
          <w:sz w:val="18"/>
          <w:szCs w:val="18"/>
        </w:rPr>
        <w:t xml:space="preserve">Inform the </w:t>
      </w:r>
      <w:r w:rsidR="0090524D" w:rsidRPr="00590DAE">
        <w:rPr>
          <w:color w:val="0070C0"/>
          <w:sz w:val="18"/>
          <w:szCs w:val="18"/>
        </w:rPr>
        <w:t>Beneficiary</w:t>
      </w:r>
      <w:r w:rsidRPr="00590DAE">
        <w:rPr>
          <w:color w:val="0070C0"/>
          <w:sz w:val="18"/>
          <w:szCs w:val="18"/>
        </w:rPr>
        <w:t>/Sending organisation, without delay, of any problems or interruption in the mobility</w:t>
      </w:r>
    </w:p>
    <w:p w14:paraId="170642BC" w14:textId="77777777" w:rsidR="00134A03" w:rsidRPr="00590DAE" w:rsidRDefault="002D02C0">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Obligations of the Supporting Organisation</w:t>
      </w:r>
    </w:p>
    <w:p w14:paraId="663AD473"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 xml:space="preserve">Provide one contact person that will guide and support the trainee during the whole stay abroad </w:t>
      </w:r>
    </w:p>
    <w:p w14:paraId="79F53BC8"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Introduce the trainee to all parties and persons involved in the project</w:t>
      </w:r>
    </w:p>
    <w:p w14:paraId="50035919"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Introduce the trainee to the workplace before the work-based-training starts</w:t>
      </w:r>
    </w:p>
    <w:p w14:paraId="2B7DEE39"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Give basic advice in terms of culture, travel and business</w:t>
      </w:r>
    </w:p>
    <w:p w14:paraId="1928C7E4" w14:textId="20F858FB" w:rsidR="00134A03" w:rsidRPr="00590DAE" w:rsidRDefault="002D02C0" w:rsidP="006F1D8B">
      <w:pPr>
        <w:pStyle w:val="Listeavsnitt"/>
        <w:numPr>
          <w:ilvl w:val="0"/>
          <w:numId w:val="14"/>
        </w:numPr>
        <w:rPr>
          <w:color w:val="0070C0"/>
          <w:sz w:val="18"/>
          <w:szCs w:val="18"/>
        </w:rPr>
      </w:pPr>
      <w:r w:rsidRPr="00590DAE">
        <w:rPr>
          <w:color w:val="0070C0"/>
          <w:sz w:val="18"/>
          <w:szCs w:val="18"/>
        </w:rPr>
        <w:t>Identify and recommend a suitable accommodation of acceptable standard</w:t>
      </w:r>
      <w:r w:rsidR="002D7184" w:rsidRPr="00590DAE">
        <w:rPr>
          <w:color w:val="0070C0"/>
          <w:sz w:val="18"/>
          <w:szCs w:val="18"/>
        </w:rPr>
        <w:t xml:space="preserve"> : </w:t>
      </w:r>
      <w:r w:rsidR="00753B33" w:rsidRPr="00590DAE">
        <w:rPr>
          <w:color w:val="0070C0"/>
          <w:sz w:val="18"/>
          <w:szCs w:val="18"/>
        </w:rPr>
        <w:t>safe, clean, healthy, without mould and with access to necessary facilities. If meals are included, they should be of good quality.</w:t>
      </w:r>
    </w:p>
    <w:p w14:paraId="4C893EBC"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Identify and recommend a suitable host company and working environment</w:t>
      </w:r>
    </w:p>
    <w:p w14:paraId="48388205"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Facilitate a 2- weeks relevant language course for Pro-Long mobility</w:t>
      </w:r>
    </w:p>
    <w:p w14:paraId="3AE0DDD9"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 xml:space="preserve">Keep dialogue with host company to ensure good conditions and correct procedure in terms of workplace, support, mentoring, training and feedback/reporting </w:t>
      </w:r>
    </w:p>
    <w:p w14:paraId="5FAB941D" w14:textId="77777777" w:rsidR="00134A03" w:rsidRPr="00590DAE" w:rsidRDefault="002D02C0">
      <w:pPr>
        <w:numPr>
          <w:ilvl w:val="0"/>
          <w:numId w:val="5"/>
        </w:numPr>
        <w:spacing w:line="276" w:lineRule="auto"/>
        <w:rPr>
          <w:color w:val="0070C0"/>
          <w:sz w:val="18"/>
          <w:szCs w:val="18"/>
        </w:rPr>
      </w:pPr>
      <w:r w:rsidRPr="00590DAE">
        <w:rPr>
          <w:color w:val="0070C0"/>
          <w:sz w:val="18"/>
          <w:szCs w:val="18"/>
        </w:rPr>
        <w:t xml:space="preserve">Visit the workplace during the period.  </w:t>
      </w:r>
    </w:p>
    <w:p w14:paraId="545E04E9" w14:textId="429B1A3B" w:rsidR="00134A03" w:rsidRPr="00590DAE" w:rsidRDefault="002D02C0">
      <w:pPr>
        <w:numPr>
          <w:ilvl w:val="0"/>
          <w:numId w:val="5"/>
        </w:numPr>
        <w:spacing w:line="276" w:lineRule="auto"/>
        <w:rPr>
          <w:color w:val="0070C0"/>
          <w:sz w:val="18"/>
          <w:szCs w:val="18"/>
        </w:rPr>
      </w:pPr>
      <w:r w:rsidRPr="00590DAE">
        <w:rPr>
          <w:color w:val="0070C0"/>
          <w:sz w:val="18"/>
          <w:szCs w:val="18"/>
        </w:rPr>
        <w:t xml:space="preserve">Forward the LA and the LAC to the Host Company/trainer to be fulfilled and signed. LA and LAC should be fulfilled in all relevant spaces. LA must be signed by all parties </w:t>
      </w:r>
      <w:r w:rsidR="00B369C6" w:rsidRPr="00590DAE">
        <w:rPr>
          <w:color w:val="0070C0"/>
          <w:sz w:val="18"/>
          <w:szCs w:val="18"/>
        </w:rPr>
        <w:t>long time</w:t>
      </w:r>
      <w:r w:rsidRPr="00590DAE">
        <w:rPr>
          <w:color w:val="0070C0"/>
          <w:sz w:val="18"/>
          <w:szCs w:val="18"/>
        </w:rPr>
        <w:t xml:space="preserve"> before the mobility. LAC must be fulfilled and signed by 3 parties at the last working day in practice.</w:t>
      </w:r>
    </w:p>
    <w:p w14:paraId="35EF3975" w14:textId="0150EA26" w:rsidR="00134A03" w:rsidRPr="00590DAE" w:rsidRDefault="002D02C0">
      <w:pPr>
        <w:numPr>
          <w:ilvl w:val="0"/>
          <w:numId w:val="5"/>
        </w:numPr>
        <w:spacing w:line="276" w:lineRule="auto"/>
        <w:rPr>
          <w:color w:val="0070C0"/>
          <w:sz w:val="18"/>
          <w:szCs w:val="18"/>
        </w:rPr>
      </w:pPr>
      <w:r w:rsidRPr="00590DAE">
        <w:rPr>
          <w:color w:val="0070C0"/>
          <w:sz w:val="18"/>
          <w:szCs w:val="18"/>
        </w:rPr>
        <w:t xml:space="preserve">Collect the above-mentioned </w:t>
      </w:r>
      <w:r w:rsidR="00472346" w:rsidRPr="00590DAE">
        <w:rPr>
          <w:color w:val="0070C0"/>
          <w:sz w:val="18"/>
          <w:szCs w:val="18"/>
        </w:rPr>
        <w:t xml:space="preserve">signed </w:t>
      </w:r>
      <w:r w:rsidRPr="00590DAE">
        <w:rPr>
          <w:color w:val="0070C0"/>
          <w:sz w:val="18"/>
          <w:szCs w:val="18"/>
        </w:rPr>
        <w:t>documents and forward them to the Sending organization</w:t>
      </w:r>
    </w:p>
    <w:p w14:paraId="357C1D0A" w14:textId="77777777" w:rsidR="00134A03" w:rsidRPr="00590DAE" w:rsidRDefault="002D02C0">
      <w:pPr>
        <w:numPr>
          <w:ilvl w:val="0"/>
          <w:numId w:val="5"/>
        </w:numPr>
        <w:spacing w:after="200" w:line="276" w:lineRule="auto"/>
        <w:rPr>
          <w:color w:val="0070C0"/>
          <w:sz w:val="18"/>
          <w:szCs w:val="18"/>
        </w:rPr>
      </w:pPr>
      <w:r w:rsidRPr="00590DAE">
        <w:rPr>
          <w:color w:val="0070C0"/>
          <w:sz w:val="18"/>
          <w:szCs w:val="18"/>
        </w:rPr>
        <w:t>Keep a record and inform the sending organization about the trainee’s absence from work or unusual situations</w:t>
      </w:r>
    </w:p>
    <w:p w14:paraId="0B322E31" w14:textId="77777777" w:rsidR="001B5033" w:rsidRPr="00590DAE" w:rsidRDefault="001B5033" w:rsidP="001B5033">
      <w:pPr>
        <w:spacing w:after="200" w:line="276" w:lineRule="auto"/>
        <w:rPr>
          <w:color w:val="0070C0"/>
          <w:sz w:val="18"/>
          <w:szCs w:val="18"/>
        </w:rPr>
      </w:pPr>
    </w:p>
    <w:sectPr w:rsidR="001B5033" w:rsidRPr="00590DAE">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440" w:left="113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4EB4" w14:textId="77777777" w:rsidR="002D0367" w:rsidRDefault="002D0367">
      <w:r>
        <w:separator/>
      </w:r>
    </w:p>
  </w:endnote>
  <w:endnote w:type="continuationSeparator" w:id="0">
    <w:p w14:paraId="6B4DAD16" w14:textId="77777777" w:rsidR="002D0367" w:rsidRDefault="002D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E88835F4-BE6B-4017-9DE0-01CB509DC199}"/>
    <w:embedBold r:id="rId2" w:fontKey="{260B1195-09F0-4B41-875D-C7BF4A13A69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3" w:fontKey="{CF23E099-E358-4436-9FF4-035561B9E173}"/>
  </w:font>
  <w:font w:name="Calibri">
    <w:panose1 w:val="020F0502020204030204"/>
    <w:charset w:val="00"/>
    <w:family w:val="swiss"/>
    <w:pitch w:val="variable"/>
    <w:sig w:usb0="E4002EFF" w:usb1="C200247B" w:usb2="00000009" w:usb3="00000000" w:csb0="000001FF" w:csb1="00000000"/>
    <w:embedRegular r:id="rId4" w:fontKey="{08575DB1-8CA0-4B06-81E6-5AD2239086A0}"/>
    <w:embedBold r:id="rId5" w:fontKey="{8B8E4620-8290-4D7D-A5D2-ED1494E2760C}"/>
    <w:embedItalic r:id="rId6" w:fontKey="{55BC8873-F7CF-4A06-A21C-27FEB0801117}"/>
    <w:embedBoldItalic r:id="rId7" w:fontKey="{953344D9-AA6A-4B77-87AF-EC8685BFAB5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67B82D86-0935-49AA-A910-E41AC73B6C17}"/>
    <w:embedItalic r:id="rId9" w:fontKey="{50091840-59B0-476C-9B66-6EAF0D72BBD3}"/>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10" w:fontKey="{E893FB2C-A32E-423C-951B-B09B1CB41E35}"/>
    <w:embedItalic r:id="rId11" w:fontKey="{E70F9CF0-E5E0-46C1-BB06-745319B320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480E" w14:textId="77777777" w:rsidR="008E1E62" w:rsidRDefault="008E1E6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066920"/>
      <w:docPartObj>
        <w:docPartGallery w:val="Page Numbers (Bottom of Page)"/>
        <w:docPartUnique/>
      </w:docPartObj>
    </w:sdtPr>
    <w:sdtEndPr/>
    <w:sdtContent>
      <w:p w14:paraId="23EA3C8D" w14:textId="75BFD5E4" w:rsidR="008E1E62" w:rsidRDefault="008E1E62">
        <w:pPr>
          <w:pStyle w:val="Bunntekst"/>
          <w:jc w:val="right"/>
        </w:pPr>
        <w:r>
          <w:fldChar w:fldCharType="begin"/>
        </w:r>
        <w:r>
          <w:instrText>PAGE   \* MERGEFORMAT</w:instrText>
        </w:r>
        <w:r>
          <w:fldChar w:fldCharType="separate"/>
        </w:r>
        <w:r>
          <w:rPr>
            <w:lang w:val="nb-NO"/>
          </w:rPr>
          <w:t>2</w:t>
        </w:r>
        <w:r>
          <w:fldChar w:fldCharType="end"/>
        </w:r>
      </w:p>
    </w:sdtContent>
  </w:sdt>
  <w:p w14:paraId="6B0A3D05" w14:textId="2BD26DC5" w:rsidR="00134A03" w:rsidRDefault="008E1E62">
    <w:pPr>
      <w:pBdr>
        <w:top w:val="nil"/>
        <w:left w:val="nil"/>
        <w:bottom w:val="nil"/>
        <w:right w:val="nil"/>
        <w:between w:val="nil"/>
      </w:pBdr>
      <w:tabs>
        <w:tab w:val="center" w:pos="4153"/>
        <w:tab w:val="right" w:pos="8306"/>
      </w:tabs>
      <w:ind w:right="360"/>
      <w:rPr>
        <w:color w:val="000000"/>
      </w:rPr>
    </w:pPr>
    <w:r>
      <w:rPr>
        <w:rFonts w:ascii="Calibri" w:eastAsia="Calibri" w:hAnsi="Calibri" w:cs="Calibri"/>
        <w:b/>
        <w:color w:val="000000"/>
        <w:sz w:val="36"/>
        <w:szCs w:val="36"/>
      </w:rPr>
      <w:tab/>
      <w:t xml:space="preserve">             </w:t>
    </w:r>
    <w:r>
      <w:rPr>
        <w:rFonts w:ascii="Calibri" w:eastAsia="Calibri" w:hAnsi="Calibri" w:cs="Calibri"/>
        <w:b/>
        <w:color w:val="000000"/>
        <w:sz w:val="36"/>
        <w:szCs w:val="36"/>
      </w:rPr>
      <w:t>Learning Agreement (LA) for apprentices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6CC0" w14:textId="77777777" w:rsidR="008E1E62" w:rsidRDefault="008E1E6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5C4D" w14:textId="77777777" w:rsidR="002D0367" w:rsidRDefault="002D0367">
      <w:r>
        <w:separator/>
      </w:r>
    </w:p>
  </w:footnote>
  <w:footnote w:type="continuationSeparator" w:id="0">
    <w:p w14:paraId="596D97DD" w14:textId="77777777" w:rsidR="002D0367" w:rsidRDefault="002D0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F193" w14:textId="77777777" w:rsidR="008E1E62" w:rsidRDefault="008E1E6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F7F52" w14:textId="77777777" w:rsidR="00134A03" w:rsidRDefault="002D02C0">
    <w:pPr>
      <w:pBdr>
        <w:top w:val="nil"/>
        <w:left w:val="nil"/>
        <w:bottom w:val="nil"/>
        <w:right w:val="nil"/>
        <w:between w:val="nil"/>
      </w:pBdr>
      <w:tabs>
        <w:tab w:val="center" w:pos="4153"/>
        <w:tab w:val="right" w:pos="8306"/>
      </w:tabs>
      <w:spacing w:after="240"/>
      <w:jc w:val="both"/>
      <w:rPr>
        <w:color w:val="000000"/>
        <w:sz w:val="24"/>
        <w:szCs w:val="24"/>
      </w:rPr>
    </w:pPr>
    <w:r>
      <w:rPr>
        <w:color w:val="000000"/>
        <w:sz w:val="24"/>
        <w:szCs w:val="24"/>
      </w:rPr>
      <w:t xml:space="preserve">  </w:t>
    </w:r>
    <w:r>
      <w:rPr>
        <w:noProof/>
        <w:color w:val="000000"/>
        <w:sz w:val="24"/>
        <w:szCs w:val="24"/>
      </w:rPr>
      <w:drawing>
        <wp:inline distT="0" distB="0" distL="0" distR="0" wp14:anchorId="463CCB4F" wp14:editId="25505F22">
          <wp:extent cx="2703750" cy="564375"/>
          <wp:effectExtent l="0" t="0" r="0" b="0"/>
          <wp:docPr id="19016299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703750" cy="564375"/>
                  </a:xfrm>
                  <a:prstGeom prst="rect">
                    <a:avLst/>
                  </a:prstGeom>
                  <a:ln/>
                </pic:spPr>
              </pic:pic>
            </a:graphicData>
          </a:graphic>
        </wp:inline>
      </w:drawing>
    </w:r>
    <w:r>
      <w:rPr>
        <w:color w:val="000000"/>
        <w:sz w:val="24"/>
        <w:szCs w:val="24"/>
      </w:rPr>
      <w:t xml:space="preserve">             </w:t>
    </w:r>
    <w:r>
      <w:rPr>
        <w:noProof/>
      </w:rPr>
      <w:drawing>
        <wp:anchor distT="0" distB="0" distL="114300" distR="114300" simplePos="0" relativeHeight="251658240" behindDoc="0" locked="0" layoutInCell="1" hidden="0" allowOverlap="1" wp14:anchorId="175E4F21" wp14:editId="180E6C2C">
          <wp:simplePos x="0" y="0"/>
          <wp:positionH relativeFrom="column">
            <wp:posOffset>4717414</wp:posOffset>
          </wp:positionH>
          <wp:positionV relativeFrom="paragraph">
            <wp:posOffset>-242873</wp:posOffset>
          </wp:positionV>
          <wp:extent cx="1402715" cy="786765"/>
          <wp:effectExtent l="0" t="0" r="0" b="0"/>
          <wp:wrapSquare wrapText="bothSides" distT="0" distB="0" distL="114300" distR="114300"/>
          <wp:docPr id="1901629918" name="image1.png" descr="Erasmus Accreditation"/>
          <wp:cNvGraphicFramePr/>
          <a:graphic xmlns:a="http://schemas.openxmlformats.org/drawingml/2006/main">
            <a:graphicData uri="http://schemas.openxmlformats.org/drawingml/2006/picture">
              <pic:pic xmlns:pic="http://schemas.openxmlformats.org/drawingml/2006/picture">
                <pic:nvPicPr>
                  <pic:cNvPr id="0" name="image1.png" descr="Erasmus Accreditation"/>
                  <pic:cNvPicPr preferRelativeResize="0"/>
                </pic:nvPicPr>
                <pic:blipFill>
                  <a:blip r:embed="rId2"/>
                  <a:srcRect l="3783" r="10785" b="16290"/>
                  <a:stretch>
                    <a:fillRect/>
                  </a:stretch>
                </pic:blipFill>
                <pic:spPr>
                  <a:xfrm>
                    <a:off x="0" y="0"/>
                    <a:ext cx="1402715" cy="78676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C589CE3" wp14:editId="6E87A68D">
          <wp:simplePos x="0" y="0"/>
          <wp:positionH relativeFrom="column">
            <wp:posOffset>-211095</wp:posOffset>
          </wp:positionH>
          <wp:positionV relativeFrom="paragraph">
            <wp:posOffset>-186993</wp:posOffset>
          </wp:positionV>
          <wp:extent cx="1661795" cy="673100"/>
          <wp:effectExtent l="0" t="0" r="0" b="0"/>
          <wp:wrapSquare wrapText="bothSides" distT="0" distB="0" distL="114300" distR="114300"/>
          <wp:docPr id="1901629920" name="image3.png" descr="Et bilde som inneholder tekst&#10;&#10;Automatisk generert beskrivelse"/>
          <wp:cNvGraphicFramePr/>
          <a:graphic xmlns:a="http://schemas.openxmlformats.org/drawingml/2006/main">
            <a:graphicData uri="http://schemas.openxmlformats.org/drawingml/2006/picture">
              <pic:pic xmlns:pic="http://schemas.openxmlformats.org/drawingml/2006/picture">
                <pic:nvPicPr>
                  <pic:cNvPr id="0" name="image3.png" descr="Et bilde som inneholder tekst&#10;&#10;Automatisk generert beskrivelse"/>
                  <pic:cNvPicPr preferRelativeResize="0"/>
                </pic:nvPicPr>
                <pic:blipFill>
                  <a:blip r:embed="rId3"/>
                  <a:srcRect/>
                  <a:stretch>
                    <a:fillRect/>
                  </a:stretch>
                </pic:blipFill>
                <pic:spPr>
                  <a:xfrm>
                    <a:off x="0" y="0"/>
                    <a:ext cx="1661795" cy="673100"/>
                  </a:xfrm>
                  <a:prstGeom prst="rect">
                    <a:avLst/>
                  </a:prstGeom>
                  <a:ln/>
                </pic:spPr>
              </pic:pic>
            </a:graphicData>
          </a:graphic>
        </wp:anchor>
      </w:drawing>
    </w:r>
  </w:p>
  <w:p w14:paraId="09F1F2F8" w14:textId="77777777" w:rsidR="007F25BB" w:rsidRPr="00192B96" w:rsidRDefault="007F25BB" w:rsidP="007F25BB">
    <w:pPr>
      <w:jc w:val="center"/>
      <w:rPr>
        <w:rFonts w:ascii="Verdana" w:hAnsi="Verdana"/>
        <w:b/>
        <w:bCs/>
        <w:iCs/>
        <w:sz w:val="28"/>
        <w:szCs w:val="36"/>
      </w:rPr>
    </w:pPr>
    <w:r>
      <w:rPr>
        <w:rFonts w:ascii="Verdana" w:hAnsi="Verdana" w:cs="Calibri"/>
        <w:b/>
        <w:bCs/>
        <w:iCs/>
        <w:sz w:val="18"/>
        <w:szCs w:val="22"/>
      </w:rPr>
      <w:t>E</w:t>
    </w:r>
    <w:r w:rsidRPr="00723DB5">
      <w:rPr>
        <w:rFonts w:ascii="Verdana" w:hAnsi="Verdana" w:cs="Calibri"/>
        <w:b/>
        <w:bCs/>
        <w:iCs/>
        <w:sz w:val="18"/>
        <w:szCs w:val="22"/>
      </w:rPr>
      <w:t xml:space="preserve">RASMUS+ PROGRAM </w:t>
    </w:r>
    <w:r>
      <w:rPr>
        <w:rFonts w:ascii="Verdana" w:hAnsi="Verdana" w:cs="Calibri"/>
        <w:b/>
        <w:bCs/>
        <w:iCs/>
        <w:sz w:val="18"/>
        <w:szCs w:val="22"/>
      </w:rPr>
      <w:t xml:space="preserve">. </w:t>
    </w:r>
    <w:r w:rsidRPr="00723DB5">
      <w:rPr>
        <w:rFonts w:ascii="Verdana" w:hAnsi="Verdana" w:cs="Calibri"/>
        <w:b/>
        <w:bCs/>
        <w:iCs/>
        <w:sz w:val="18"/>
        <w:szCs w:val="22"/>
      </w:rPr>
      <w:t>KA1 VET-MOBILITY</w:t>
    </w:r>
    <w:r>
      <w:rPr>
        <w:rFonts w:ascii="Verdana" w:hAnsi="Verdana" w:cs="Calibri"/>
        <w:b/>
        <w:bCs/>
        <w:iCs/>
        <w:sz w:val="18"/>
        <w:szCs w:val="22"/>
      </w:rPr>
      <w:t xml:space="preserve">. </w:t>
    </w:r>
    <w:r w:rsidRPr="00723DB5">
      <w:rPr>
        <w:rFonts w:ascii="Verdana" w:hAnsi="Verdana" w:cs="Calibri"/>
        <w:b/>
        <w:bCs/>
        <w:iCs/>
        <w:sz w:val="18"/>
        <w:szCs w:val="22"/>
      </w:rPr>
      <w:t>202</w:t>
    </w:r>
    <w:r>
      <w:rPr>
        <w:rFonts w:ascii="Verdana" w:hAnsi="Verdana" w:cs="Calibri"/>
        <w:b/>
        <w:bCs/>
        <w:iCs/>
        <w:sz w:val="18"/>
        <w:szCs w:val="22"/>
      </w:rPr>
      <w:t>0</w:t>
    </w:r>
    <w:r w:rsidRPr="00723DB5">
      <w:rPr>
        <w:rFonts w:ascii="Verdana" w:hAnsi="Verdana" w:cs="Calibri"/>
        <w:b/>
        <w:bCs/>
        <w:iCs/>
        <w:sz w:val="18"/>
        <w:szCs w:val="22"/>
      </w:rPr>
      <w:t>-202</w:t>
    </w:r>
    <w:r>
      <w:rPr>
        <w:rFonts w:ascii="Verdana" w:hAnsi="Verdana" w:cs="Calibri"/>
        <w:b/>
        <w:bCs/>
        <w:iCs/>
        <w:sz w:val="18"/>
        <w:szCs w:val="22"/>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E08B" w14:textId="77777777" w:rsidR="008E1E62" w:rsidRDefault="008E1E6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4BE"/>
    <w:multiLevelType w:val="multilevel"/>
    <w:tmpl w:val="9BACC500"/>
    <w:lvl w:ilvl="0">
      <w:start w:val="1"/>
      <w:numFmt w:val="decimal"/>
      <w:lvlText w:val="%1."/>
      <w:lvlJc w:val="left"/>
      <w:pPr>
        <w:ind w:left="432" w:hanging="432"/>
      </w:pPr>
    </w:lvl>
    <w:lvl w:ilvl="1">
      <w:start w:val="1"/>
      <w:numFmt w:val="decimal"/>
      <w:lvlText w:val="%1.%2."/>
      <w:lvlJc w:val="left"/>
      <w:pPr>
        <w:ind w:left="85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04D46020"/>
    <w:multiLevelType w:val="multilevel"/>
    <w:tmpl w:val="FAAC25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314461"/>
    <w:multiLevelType w:val="multilevel"/>
    <w:tmpl w:val="FF5CFBC0"/>
    <w:lvl w:ilvl="0">
      <w:start w:val="15"/>
      <w:numFmt w:val="decimal"/>
      <w:lvlText w:val="%1"/>
      <w:lvlJc w:val="left"/>
      <w:pPr>
        <w:ind w:left="420" w:hanging="420"/>
      </w:pPr>
      <w:rPr>
        <w:rFonts w:ascii="Times New Roman" w:eastAsia="Times New Roman" w:hAnsi="Times New Roman" w:cs="Times New Roman"/>
        <w:sz w:val="20"/>
        <w:szCs w:val="20"/>
      </w:rPr>
    </w:lvl>
    <w:lvl w:ilvl="1">
      <w:start w:val="2"/>
      <w:numFmt w:val="decimal"/>
      <w:lvlText w:val="%1.%2"/>
      <w:lvlJc w:val="left"/>
      <w:pPr>
        <w:ind w:left="1154" w:hanging="420"/>
      </w:pPr>
      <w:rPr>
        <w:rFonts w:ascii="Times New Roman" w:eastAsia="Times New Roman" w:hAnsi="Times New Roman" w:cs="Times New Roman"/>
        <w:sz w:val="20"/>
        <w:szCs w:val="20"/>
      </w:rPr>
    </w:lvl>
    <w:lvl w:ilvl="2">
      <w:start w:val="1"/>
      <w:numFmt w:val="decimal"/>
      <w:lvlText w:val="%1.%2.%3"/>
      <w:lvlJc w:val="left"/>
      <w:pPr>
        <w:ind w:left="2188" w:hanging="720"/>
      </w:pPr>
      <w:rPr>
        <w:rFonts w:ascii="Times New Roman" w:eastAsia="Times New Roman" w:hAnsi="Times New Roman" w:cs="Times New Roman"/>
        <w:sz w:val="20"/>
        <w:szCs w:val="20"/>
      </w:rPr>
    </w:lvl>
    <w:lvl w:ilvl="3">
      <w:start w:val="1"/>
      <w:numFmt w:val="decimal"/>
      <w:lvlText w:val="%1.%2.%3.%4"/>
      <w:lvlJc w:val="left"/>
      <w:pPr>
        <w:ind w:left="2922" w:hanging="720"/>
      </w:pPr>
      <w:rPr>
        <w:rFonts w:ascii="Times New Roman" w:eastAsia="Times New Roman" w:hAnsi="Times New Roman" w:cs="Times New Roman"/>
        <w:sz w:val="20"/>
        <w:szCs w:val="20"/>
      </w:rPr>
    </w:lvl>
    <w:lvl w:ilvl="4">
      <w:start w:val="1"/>
      <w:numFmt w:val="decimal"/>
      <w:lvlText w:val="%1.%2.%3.%4.%5"/>
      <w:lvlJc w:val="left"/>
      <w:pPr>
        <w:ind w:left="3656" w:hanging="720"/>
      </w:pPr>
      <w:rPr>
        <w:rFonts w:ascii="Times New Roman" w:eastAsia="Times New Roman" w:hAnsi="Times New Roman" w:cs="Times New Roman"/>
        <w:sz w:val="20"/>
        <w:szCs w:val="20"/>
      </w:rPr>
    </w:lvl>
    <w:lvl w:ilvl="5">
      <w:start w:val="1"/>
      <w:numFmt w:val="decimal"/>
      <w:lvlText w:val="%1.%2.%3.%4.%5.%6"/>
      <w:lvlJc w:val="left"/>
      <w:pPr>
        <w:ind w:left="4750" w:hanging="1080"/>
      </w:pPr>
      <w:rPr>
        <w:rFonts w:ascii="Times New Roman" w:eastAsia="Times New Roman" w:hAnsi="Times New Roman" w:cs="Times New Roman"/>
        <w:sz w:val="20"/>
        <w:szCs w:val="20"/>
      </w:rPr>
    </w:lvl>
    <w:lvl w:ilvl="6">
      <w:start w:val="1"/>
      <w:numFmt w:val="decimal"/>
      <w:lvlText w:val="%1.%2.%3.%4.%5.%6.%7"/>
      <w:lvlJc w:val="left"/>
      <w:pPr>
        <w:ind w:left="5484" w:hanging="1080"/>
      </w:pPr>
      <w:rPr>
        <w:rFonts w:ascii="Times New Roman" w:eastAsia="Times New Roman" w:hAnsi="Times New Roman" w:cs="Times New Roman"/>
        <w:sz w:val="20"/>
        <w:szCs w:val="20"/>
      </w:rPr>
    </w:lvl>
    <w:lvl w:ilvl="7">
      <w:start w:val="1"/>
      <w:numFmt w:val="decimal"/>
      <w:lvlText w:val="%1.%2.%3.%4.%5.%6.%7.%8"/>
      <w:lvlJc w:val="left"/>
      <w:pPr>
        <w:ind w:left="6578" w:hanging="1440"/>
      </w:pPr>
      <w:rPr>
        <w:rFonts w:ascii="Times New Roman" w:eastAsia="Times New Roman" w:hAnsi="Times New Roman" w:cs="Times New Roman"/>
        <w:sz w:val="20"/>
        <w:szCs w:val="20"/>
      </w:rPr>
    </w:lvl>
    <w:lvl w:ilvl="8">
      <w:start w:val="1"/>
      <w:numFmt w:val="decimal"/>
      <w:lvlText w:val="%1.%2.%3.%4.%5.%6.%7.%8.%9"/>
      <w:lvlJc w:val="left"/>
      <w:pPr>
        <w:ind w:left="7312" w:hanging="1440"/>
      </w:pPr>
      <w:rPr>
        <w:rFonts w:ascii="Times New Roman" w:eastAsia="Times New Roman" w:hAnsi="Times New Roman" w:cs="Times New Roman"/>
        <w:sz w:val="20"/>
        <w:szCs w:val="20"/>
      </w:rPr>
    </w:lvl>
  </w:abstractNum>
  <w:abstractNum w:abstractNumId="4" w15:restartNumberingAfterBreak="0">
    <w:nsid w:val="167965AE"/>
    <w:multiLevelType w:val="multilevel"/>
    <w:tmpl w:val="FBF6D8A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CA552C"/>
    <w:multiLevelType w:val="multilevel"/>
    <w:tmpl w:val="D376E5DC"/>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9A6188A"/>
    <w:multiLevelType w:val="hybridMultilevel"/>
    <w:tmpl w:val="EE607122"/>
    <w:lvl w:ilvl="0" w:tplc="0414000F">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9B90544"/>
    <w:multiLevelType w:val="multilevel"/>
    <w:tmpl w:val="685AA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4712A4"/>
    <w:multiLevelType w:val="multilevel"/>
    <w:tmpl w:val="A964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004EA"/>
    <w:multiLevelType w:val="hybridMultilevel"/>
    <w:tmpl w:val="125A7B50"/>
    <w:lvl w:ilvl="0" w:tplc="4FBA07AE">
      <w:start w:val="7"/>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504D28"/>
    <w:multiLevelType w:val="multilevel"/>
    <w:tmpl w:val="6A3CE72E"/>
    <w:lvl w:ilvl="0">
      <w:start w:val="1"/>
      <w:numFmt w:val="bullet"/>
      <w:pStyle w:val="Overskrift1"/>
      <w:lvlText w:val="●"/>
      <w:lvlJc w:val="left"/>
      <w:pPr>
        <w:ind w:left="720" w:hanging="360"/>
      </w:pPr>
      <w:rPr>
        <w:rFonts w:ascii="Noto Sans Symbols" w:eastAsia="Noto Sans Symbols" w:hAnsi="Noto Sans Symbols" w:cs="Noto Sans Symbols"/>
      </w:rPr>
    </w:lvl>
    <w:lvl w:ilvl="1">
      <w:start w:val="1"/>
      <w:numFmt w:val="bullet"/>
      <w:pStyle w:val="Overskrift2"/>
      <w:lvlText w:val="o"/>
      <w:lvlJc w:val="left"/>
      <w:pPr>
        <w:ind w:left="1440" w:hanging="360"/>
      </w:pPr>
      <w:rPr>
        <w:rFonts w:ascii="Courier New" w:eastAsia="Courier New" w:hAnsi="Courier New" w:cs="Courier New"/>
      </w:rPr>
    </w:lvl>
    <w:lvl w:ilvl="2">
      <w:start w:val="1"/>
      <w:numFmt w:val="bullet"/>
      <w:pStyle w:val="Overskrift3"/>
      <w:lvlText w:val="▪"/>
      <w:lvlJc w:val="left"/>
      <w:pPr>
        <w:ind w:left="2160" w:hanging="360"/>
      </w:pPr>
      <w:rPr>
        <w:rFonts w:ascii="Noto Sans Symbols" w:eastAsia="Noto Sans Symbols" w:hAnsi="Noto Sans Symbols" w:cs="Noto Sans Symbols"/>
      </w:rPr>
    </w:lvl>
    <w:lvl w:ilvl="3">
      <w:start w:val="1"/>
      <w:numFmt w:val="bullet"/>
      <w:pStyle w:val="Overskrift4"/>
      <w:lvlText w:val="●"/>
      <w:lvlJc w:val="left"/>
      <w:pPr>
        <w:ind w:left="2880" w:hanging="360"/>
      </w:pPr>
      <w:rPr>
        <w:rFonts w:ascii="Noto Sans Symbols" w:eastAsia="Noto Sans Symbols" w:hAnsi="Noto Sans Symbols" w:cs="Noto Sans Symbols"/>
      </w:rPr>
    </w:lvl>
    <w:lvl w:ilvl="4">
      <w:start w:val="1"/>
      <w:numFmt w:val="bullet"/>
      <w:pStyle w:val="Overskrift5"/>
      <w:lvlText w:val="o"/>
      <w:lvlJc w:val="left"/>
      <w:pPr>
        <w:ind w:left="3600" w:hanging="360"/>
      </w:pPr>
      <w:rPr>
        <w:rFonts w:ascii="Courier New" w:eastAsia="Courier New" w:hAnsi="Courier New" w:cs="Courier New"/>
      </w:rPr>
    </w:lvl>
    <w:lvl w:ilvl="5">
      <w:start w:val="1"/>
      <w:numFmt w:val="bullet"/>
      <w:pStyle w:val="Overskrift6"/>
      <w:lvlText w:val="▪"/>
      <w:lvlJc w:val="left"/>
      <w:pPr>
        <w:ind w:left="4320" w:hanging="360"/>
      </w:pPr>
      <w:rPr>
        <w:rFonts w:ascii="Noto Sans Symbols" w:eastAsia="Noto Sans Symbols" w:hAnsi="Noto Sans Symbols" w:cs="Noto Sans Symbols"/>
      </w:rPr>
    </w:lvl>
    <w:lvl w:ilvl="6">
      <w:start w:val="1"/>
      <w:numFmt w:val="bullet"/>
      <w:pStyle w:val="Overskrift7"/>
      <w:lvlText w:val="●"/>
      <w:lvlJc w:val="left"/>
      <w:pPr>
        <w:ind w:left="5040" w:hanging="360"/>
      </w:pPr>
      <w:rPr>
        <w:rFonts w:ascii="Noto Sans Symbols" w:eastAsia="Noto Sans Symbols" w:hAnsi="Noto Sans Symbols" w:cs="Noto Sans Symbols"/>
      </w:rPr>
    </w:lvl>
    <w:lvl w:ilvl="7">
      <w:start w:val="1"/>
      <w:numFmt w:val="bullet"/>
      <w:pStyle w:val="Overskrift8"/>
      <w:lvlText w:val="o"/>
      <w:lvlJc w:val="left"/>
      <w:pPr>
        <w:ind w:left="5760" w:hanging="360"/>
      </w:pPr>
      <w:rPr>
        <w:rFonts w:ascii="Courier New" w:eastAsia="Courier New" w:hAnsi="Courier New" w:cs="Courier New"/>
      </w:rPr>
    </w:lvl>
    <w:lvl w:ilvl="8">
      <w:start w:val="1"/>
      <w:numFmt w:val="bullet"/>
      <w:pStyle w:val="Overskrift9"/>
      <w:lvlText w:val="▪"/>
      <w:lvlJc w:val="left"/>
      <w:pPr>
        <w:ind w:left="6480" w:hanging="360"/>
      </w:pPr>
      <w:rPr>
        <w:rFonts w:ascii="Noto Sans Symbols" w:eastAsia="Noto Sans Symbols" w:hAnsi="Noto Sans Symbols" w:cs="Noto Sans Symbols"/>
      </w:rPr>
    </w:lvl>
  </w:abstractNum>
  <w:abstractNum w:abstractNumId="11" w15:restartNumberingAfterBreak="0">
    <w:nsid w:val="2C2D66D1"/>
    <w:multiLevelType w:val="multilevel"/>
    <w:tmpl w:val="7AAEFE30"/>
    <w:lvl w:ilvl="0">
      <w:start w:val="3"/>
      <w:numFmt w:val="decimal"/>
      <w:lvlText w:val="%1"/>
      <w:lvlJc w:val="left"/>
      <w:pPr>
        <w:ind w:left="360" w:hanging="360"/>
      </w:pPr>
      <w:rPr>
        <w:rFonts w:hint="default"/>
        <w:b w:val="0"/>
        <w:u w:val="none"/>
      </w:rPr>
    </w:lvl>
    <w:lvl w:ilvl="1">
      <w:start w:val="4"/>
      <w:numFmt w:val="decimal"/>
      <w:lvlText w:val="%1.%2"/>
      <w:lvlJc w:val="left"/>
      <w:pPr>
        <w:ind w:left="1454" w:hanging="720"/>
      </w:pPr>
      <w:rPr>
        <w:rFonts w:hint="default"/>
        <w:b w:val="0"/>
        <w:u w:val="none"/>
      </w:rPr>
    </w:lvl>
    <w:lvl w:ilvl="2">
      <w:start w:val="1"/>
      <w:numFmt w:val="decimal"/>
      <w:lvlText w:val="%1.%2.%3"/>
      <w:lvlJc w:val="left"/>
      <w:pPr>
        <w:ind w:left="2188" w:hanging="720"/>
      </w:pPr>
      <w:rPr>
        <w:rFonts w:hint="default"/>
        <w:b w:val="0"/>
        <w:u w:val="none"/>
      </w:rPr>
    </w:lvl>
    <w:lvl w:ilvl="3">
      <w:start w:val="1"/>
      <w:numFmt w:val="decimal"/>
      <w:lvlText w:val="%1.%2.%3.%4"/>
      <w:lvlJc w:val="left"/>
      <w:pPr>
        <w:ind w:left="3282" w:hanging="1080"/>
      </w:pPr>
      <w:rPr>
        <w:rFonts w:hint="default"/>
        <w:b w:val="0"/>
        <w:u w:val="none"/>
      </w:rPr>
    </w:lvl>
    <w:lvl w:ilvl="4">
      <w:start w:val="1"/>
      <w:numFmt w:val="decimal"/>
      <w:lvlText w:val="%1.%2.%3.%4.%5"/>
      <w:lvlJc w:val="left"/>
      <w:pPr>
        <w:ind w:left="4376" w:hanging="1440"/>
      </w:pPr>
      <w:rPr>
        <w:rFonts w:hint="default"/>
        <w:b w:val="0"/>
        <w:u w:val="none"/>
      </w:rPr>
    </w:lvl>
    <w:lvl w:ilvl="5">
      <w:start w:val="1"/>
      <w:numFmt w:val="decimal"/>
      <w:lvlText w:val="%1.%2.%3.%4.%5.%6"/>
      <w:lvlJc w:val="left"/>
      <w:pPr>
        <w:ind w:left="5110" w:hanging="1440"/>
      </w:pPr>
      <w:rPr>
        <w:rFonts w:hint="default"/>
        <w:b w:val="0"/>
        <w:u w:val="none"/>
      </w:rPr>
    </w:lvl>
    <w:lvl w:ilvl="6">
      <w:start w:val="1"/>
      <w:numFmt w:val="decimal"/>
      <w:lvlText w:val="%1.%2.%3.%4.%5.%6.%7"/>
      <w:lvlJc w:val="left"/>
      <w:pPr>
        <w:ind w:left="6204" w:hanging="1800"/>
      </w:pPr>
      <w:rPr>
        <w:rFonts w:hint="default"/>
        <w:b w:val="0"/>
        <w:u w:val="none"/>
      </w:rPr>
    </w:lvl>
    <w:lvl w:ilvl="7">
      <w:start w:val="1"/>
      <w:numFmt w:val="decimal"/>
      <w:lvlText w:val="%1.%2.%3.%4.%5.%6.%7.%8"/>
      <w:lvlJc w:val="left"/>
      <w:pPr>
        <w:ind w:left="7298" w:hanging="2160"/>
      </w:pPr>
      <w:rPr>
        <w:rFonts w:hint="default"/>
        <w:b w:val="0"/>
        <w:u w:val="none"/>
      </w:rPr>
    </w:lvl>
    <w:lvl w:ilvl="8">
      <w:start w:val="1"/>
      <w:numFmt w:val="decimal"/>
      <w:lvlText w:val="%1.%2.%3.%4.%5.%6.%7.%8.%9"/>
      <w:lvlJc w:val="left"/>
      <w:pPr>
        <w:ind w:left="8032" w:hanging="2160"/>
      </w:pPr>
      <w:rPr>
        <w:rFonts w:hint="default"/>
        <w:b w:val="0"/>
        <w:u w:val="none"/>
      </w:rPr>
    </w:lvl>
  </w:abstractNum>
  <w:abstractNum w:abstractNumId="12" w15:restartNumberingAfterBreak="0">
    <w:nsid w:val="2CBC70C8"/>
    <w:multiLevelType w:val="multilevel"/>
    <w:tmpl w:val="9BACC500"/>
    <w:lvl w:ilvl="0">
      <w:start w:val="1"/>
      <w:numFmt w:val="decimal"/>
      <w:lvlText w:val="%1."/>
      <w:lvlJc w:val="left"/>
      <w:pPr>
        <w:ind w:left="432" w:hanging="432"/>
      </w:pPr>
    </w:lvl>
    <w:lvl w:ilvl="1">
      <w:start w:val="1"/>
      <w:numFmt w:val="decimal"/>
      <w:lvlText w:val="%1.%2."/>
      <w:lvlJc w:val="left"/>
      <w:pPr>
        <w:ind w:left="1001"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82117D2"/>
    <w:multiLevelType w:val="multilevel"/>
    <w:tmpl w:val="2D64A6E6"/>
    <w:lvl w:ilvl="0">
      <w:start w:val="3"/>
      <w:numFmt w:val="decimal"/>
      <w:lvlText w:val="%1"/>
      <w:lvlJc w:val="left"/>
      <w:pPr>
        <w:ind w:left="360" w:hanging="360"/>
      </w:pPr>
      <w:rPr>
        <w:rFonts w:hint="default"/>
        <w:color w:val="000000"/>
      </w:rPr>
    </w:lvl>
    <w:lvl w:ilvl="1">
      <w:start w:val="3"/>
      <w:numFmt w:val="decimal"/>
      <w:lvlText w:val="%1.%2"/>
      <w:lvlJc w:val="left"/>
      <w:pPr>
        <w:ind w:left="1094" w:hanging="360"/>
      </w:pPr>
      <w:rPr>
        <w:rFonts w:hint="default"/>
        <w:color w:val="000000"/>
      </w:rPr>
    </w:lvl>
    <w:lvl w:ilvl="2">
      <w:start w:val="1"/>
      <w:numFmt w:val="decimal"/>
      <w:lvlText w:val="%1.%2.%3"/>
      <w:lvlJc w:val="left"/>
      <w:pPr>
        <w:ind w:left="2188" w:hanging="720"/>
      </w:pPr>
      <w:rPr>
        <w:rFonts w:hint="default"/>
        <w:color w:val="000000"/>
      </w:rPr>
    </w:lvl>
    <w:lvl w:ilvl="3">
      <w:start w:val="1"/>
      <w:numFmt w:val="decimal"/>
      <w:lvlText w:val="%1.%2.%3.%4"/>
      <w:lvlJc w:val="left"/>
      <w:pPr>
        <w:ind w:left="2922" w:hanging="720"/>
      </w:pPr>
      <w:rPr>
        <w:rFonts w:hint="default"/>
        <w:color w:val="000000"/>
      </w:rPr>
    </w:lvl>
    <w:lvl w:ilvl="4">
      <w:start w:val="1"/>
      <w:numFmt w:val="decimal"/>
      <w:lvlText w:val="%1.%2.%3.%4.%5"/>
      <w:lvlJc w:val="left"/>
      <w:pPr>
        <w:ind w:left="4016" w:hanging="1080"/>
      </w:pPr>
      <w:rPr>
        <w:rFonts w:hint="default"/>
        <w:color w:val="000000"/>
      </w:rPr>
    </w:lvl>
    <w:lvl w:ilvl="5">
      <w:start w:val="1"/>
      <w:numFmt w:val="decimal"/>
      <w:lvlText w:val="%1.%2.%3.%4.%5.%6"/>
      <w:lvlJc w:val="left"/>
      <w:pPr>
        <w:ind w:left="4750" w:hanging="1080"/>
      </w:pPr>
      <w:rPr>
        <w:rFonts w:hint="default"/>
        <w:color w:val="000000"/>
      </w:rPr>
    </w:lvl>
    <w:lvl w:ilvl="6">
      <w:start w:val="1"/>
      <w:numFmt w:val="decimal"/>
      <w:lvlText w:val="%1.%2.%3.%4.%5.%6.%7"/>
      <w:lvlJc w:val="left"/>
      <w:pPr>
        <w:ind w:left="5844" w:hanging="1440"/>
      </w:pPr>
      <w:rPr>
        <w:rFonts w:hint="default"/>
        <w:color w:val="000000"/>
      </w:rPr>
    </w:lvl>
    <w:lvl w:ilvl="7">
      <w:start w:val="1"/>
      <w:numFmt w:val="decimal"/>
      <w:lvlText w:val="%1.%2.%3.%4.%5.%6.%7.%8"/>
      <w:lvlJc w:val="left"/>
      <w:pPr>
        <w:ind w:left="6578" w:hanging="1440"/>
      </w:pPr>
      <w:rPr>
        <w:rFonts w:hint="default"/>
        <w:color w:val="000000"/>
      </w:rPr>
    </w:lvl>
    <w:lvl w:ilvl="8">
      <w:start w:val="1"/>
      <w:numFmt w:val="decimal"/>
      <w:lvlText w:val="%1.%2.%3.%4.%5.%6.%7.%8.%9"/>
      <w:lvlJc w:val="left"/>
      <w:pPr>
        <w:ind w:left="7672" w:hanging="1800"/>
      </w:pPr>
      <w:rPr>
        <w:rFonts w:hint="default"/>
        <w:color w:val="000000"/>
      </w:rPr>
    </w:lvl>
  </w:abstractNum>
  <w:abstractNum w:abstractNumId="14" w15:restartNumberingAfterBreak="0">
    <w:nsid w:val="39C45D72"/>
    <w:multiLevelType w:val="multilevel"/>
    <w:tmpl w:val="628051B6"/>
    <w:lvl w:ilvl="0">
      <w:start w:val="1"/>
      <w:numFmt w:val="decimal"/>
      <w:lvlText w:val="%1."/>
      <w:lvlJc w:val="left"/>
      <w:pPr>
        <w:ind w:left="1094" w:hanging="360"/>
      </w:pPr>
      <w:rPr>
        <w:rFonts w:ascii="Arial" w:eastAsia="Arial" w:hAnsi="Arial" w:cs="Arial"/>
      </w:rPr>
    </w:lvl>
    <w:lvl w:ilvl="1">
      <w:start w:val="1"/>
      <w:numFmt w:val="bullet"/>
      <w:lvlText w:val="o"/>
      <w:lvlJc w:val="left"/>
      <w:pPr>
        <w:ind w:left="1814" w:hanging="360"/>
      </w:pPr>
      <w:rPr>
        <w:rFonts w:ascii="Courier New" w:eastAsia="Courier New" w:hAnsi="Courier New" w:cs="Courier New"/>
      </w:rPr>
    </w:lvl>
    <w:lvl w:ilvl="2">
      <w:start w:val="1"/>
      <w:numFmt w:val="bullet"/>
      <w:lvlText w:val="▪"/>
      <w:lvlJc w:val="left"/>
      <w:pPr>
        <w:ind w:left="2534" w:hanging="360"/>
      </w:pPr>
      <w:rPr>
        <w:rFonts w:ascii="Noto Sans Symbols" w:eastAsia="Noto Sans Symbols" w:hAnsi="Noto Sans Symbols" w:cs="Noto Sans Symbols"/>
      </w:rPr>
    </w:lvl>
    <w:lvl w:ilvl="3">
      <w:start w:val="1"/>
      <w:numFmt w:val="bullet"/>
      <w:lvlText w:val="●"/>
      <w:lvlJc w:val="left"/>
      <w:pPr>
        <w:ind w:left="3254" w:hanging="360"/>
      </w:pPr>
      <w:rPr>
        <w:rFonts w:ascii="Noto Sans Symbols" w:eastAsia="Noto Sans Symbols" w:hAnsi="Noto Sans Symbols" w:cs="Noto Sans Symbols"/>
      </w:rPr>
    </w:lvl>
    <w:lvl w:ilvl="4">
      <w:start w:val="1"/>
      <w:numFmt w:val="bullet"/>
      <w:lvlText w:val="o"/>
      <w:lvlJc w:val="left"/>
      <w:pPr>
        <w:ind w:left="3974" w:hanging="360"/>
      </w:pPr>
      <w:rPr>
        <w:rFonts w:ascii="Courier New" w:eastAsia="Courier New" w:hAnsi="Courier New" w:cs="Courier New"/>
      </w:rPr>
    </w:lvl>
    <w:lvl w:ilvl="5">
      <w:start w:val="1"/>
      <w:numFmt w:val="bullet"/>
      <w:lvlText w:val="▪"/>
      <w:lvlJc w:val="left"/>
      <w:pPr>
        <w:ind w:left="4694" w:hanging="360"/>
      </w:pPr>
      <w:rPr>
        <w:rFonts w:ascii="Noto Sans Symbols" w:eastAsia="Noto Sans Symbols" w:hAnsi="Noto Sans Symbols" w:cs="Noto Sans Symbols"/>
      </w:rPr>
    </w:lvl>
    <w:lvl w:ilvl="6">
      <w:start w:val="1"/>
      <w:numFmt w:val="bullet"/>
      <w:lvlText w:val="●"/>
      <w:lvlJc w:val="left"/>
      <w:pPr>
        <w:ind w:left="5414" w:hanging="360"/>
      </w:pPr>
      <w:rPr>
        <w:rFonts w:ascii="Noto Sans Symbols" w:eastAsia="Noto Sans Symbols" w:hAnsi="Noto Sans Symbols" w:cs="Noto Sans Symbols"/>
      </w:rPr>
    </w:lvl>
    <w:lvl w:ilvl="7">
      <w:start w:val="1"/>
      <w:numFmt w:val="bullet"/>
      <w:lvlText w:val="o"/>
      <w:lvlJc w:val="left"/>
      <w:pPr>
        <w:ind w:left="6134" w:hanging="360"/>
      </w:pPr>
      <w:rPr>
        <w:rFonts w:ascii="Courier New" w:eastAsia="Courier New" w:hAnsi="Courier New" w:cs="Courier New"/>
      </w:rPr>
    </w:lvl>
    <w:lvl w:ilvl="8">
      <w:start w:val="1"/>
      <w:numFmt w:val="bullet"/>
      <w:lvlText w:val="▪"/>
      <w:lvlJc w:val="left"/>
      <w:pPr>
        <w:ind w:left="6854" w:hanging="360"/>
      </w:pPr>
      <w:rPr>
        <w:rFonts w:ascii="Noto Sans Symbols" w:eastAsia="Noto Sans Symbols" w:hAnsi="Noto Sans Symbols" w:cs="Noto Sans Symbols"/>
      </w:rPr>
    </w:lvl>
  </w:abstractNum>
  <w:abstractNum w:abstractNumId="15" w15:restartNumberingAfterBreak="0">
    <w:nsid w:val="3EE108F6"/>
    <w:multiLevelType w:val="multilevel"/>
    <w:tmpl w:val="FDCC38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E437BC"/>
    <w:multiLevelType w:val="multilevel"/>
    <w:tmpl w:val="D5721C0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1A2F4C"/>
    <w:multiLevelType w:val="multilevel"/>
    <w:tmpl w:val="55120336"/>
    <w:lvl w:ilvl="0">
      <w:start w:val="1"/>
      <w:numFmt w:val="decimal"/>
      <w:pStyle w:val="Nummerertlist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5B60BBE"/>
    <w:multiLevelType w:val="multilevel"/>
    <w:tmpl w:val="59266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7A01964"/>
    <w:multiLevelType w:val="hybridMultilevel"/>
    <w:tmpl w:val="7BF004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C0E72C7"/>
    <w:multiLevelType w:val="hybridMultilevel"/>
    <w:tmpl w:val="04A0A638"/>
    <w:lvl w:ilvl="0" w:tplc="E7AAFFE2">
      <w:start w:val="4"/>
      <w:numFmt w:val="bullet"/>
      <w:lvlText w:val="-"/>
      <w:lvlJc w:val="left"/>
      <w:pPr>
        <w:ind w:left="1094" w:hanging="360"/>
      </w:pPr>
      <w:rPr>
        <w:rFonts w:ascii="Calibri" w:eastAsia="Calibri" w:hAnsi="Calibri" w:cs="Calibri" w:hint="default"/>
      </w:rPr>
    </w:lvl>
    <w:lvl w:ilvl="1" w:tplc="04140003" w:tentative="1">
      <w:start w:val="1"/>
      <w:numFmt w:val="bullet"/>
      <w:lvlText w:val="o"/>
      <w:lvlJc w:val="left"/>
      <w:pPr>
        <w:ind w:left="1814" w:hanging="360"/>
      </w:pPr>
      <w:rPr>
        <w:rFonts w:ascii="Courier New" w:hAnsi="Courier New" w:cs="Courier New" w:hint="default"/>
      </w:rPr>
    </w:lvl>
    <w:lvl w:ilvl="2" w:tplc="04140005" w:tentative="1">
      <w:start w:val="1"/>
      <w:numFmt w:val="bullet"/>
      <w:lvlText w:val=""/>
      <w:lvlJc w:val="left"/>
      <w:pPr>
        <w:ind w:left="2534" w:hanging="360"/>
      </w:pPr>
      <w:rPr>
        <w:rFonts w:ascii="Wingdings" w:hAnsi="Wingdings" w:hint="default"/>
      </w:rPr>
    </w:lvl>
    <w:lvl w:ilvl="3" w:tplc="04140001" w:tentative="1">
      <w:start w:val="1"/>
      <w:numFmt w:val="bullet"/>
      <w:lvlText w:val=""/>
      <w:lvlJc w:val="left"/>
      <w:pPr>
        <w:ind w:left="3254" w:hanging="360"/>
      </w:pPr>
      <w:rPr>
        <w:rFonts w:ascii="Symbol" w:hAnsi="Symbol" w:hint="default"/>
      </w:rPr>
    </w:lvl>
    <w:lvl w:ilvl="4" w:tplc="04140003" w:tentative="1">
      <w:start w:val="1"/>
      <w:numFmt w:val="bullet"/>
      <w:lvlText w:val="o"/>
      <w:lvlJc w:val="left"/>
      <w:pPr>
        <w:ind w:left="3974" w:hanging="360"/>
      </w:pPr>
      <w:rPr>
        <w:rFonts w:ascii="Courier New" w:hAnsi="Courier New" w:cs="Courier New" w:hint="default"/>
      </w:rPr>
    </w:lvl>
    <w:lvl w:ilvl="5" w:tplc="04140005" w:tentative="1">
      <w:start w:val="1"/>
      <w:numFmt w:val="bullet"/>
      <w:lvlText w:val=""/>
      <w:lvlJc w:val="left"/>
      <w:pPr>
        <w:ind w:left="4694" w:hanging="360"/>
      </w:pPr>
      <w:rPr>
        <w:rFonts w:ascii="Wingdings" w:hAnsi="Wingdings" w:hint="default"/>
      </w:rPr>
    </w:lvl>
    <w:lvl w:ilvl="6" w:tplc="04140001" w:tentative="1">
      <w:start w:val="1"/>
      <w:numFmt w:val="bullet"/>
      <w:lvlText w:val=""/>
      <w:lvlJc w:val="left"/>
      <w:pPr>
        <w:ind w:left="5414" w:hanging="360"/>
      </w:pPr>
      <w:rPr>
        <w:rFonts w:ascii="Symbol" w:hAnsi="Symbol" w:hint="default"/>
      </w:rPr>
    </w:lvl>
    <w:lvl w:ilvl="7" w:tplc="04140003" w:tentative="1">
      <w:start w:val="1"/>
      <w:numFmt w:val="bullet"/>
      <w:lvlText w:val="o"/>
      <w:lvlJc w:val="left"/>
      <w:pPr>
        <w:ind w:left="6134" w:hanging="360"/>
      </w:pPr>
      <w:rPr>
        <w:rFonts w:ascii="Courier New" w:hAnsi="Courier New" w:cs="Courier New" w:hint="default"/>
      </w:rPr>
    </w:lvl>
    <w:lvl w:ilvl="8" w:tplc="04140005" w:tentative="1">
      <w:start w:val="1"/>
      <w:numFmt w:val="bullet"/>
      <w:lvlText w:val=""/>
      <w:lvlJc w:val="left"/>
      <w:pPr>
        <w:ind w:left="6854" w:hanging="360"/>
      </w:pPr>
      <w:rPr>
        <w:rFonts w:ascii="Wingdings" w:hAnsi="Wingdings" w:hint="default"/>
      </w:rPr>
    </w:lvl>
  </w:abstractNum>
  <w:abstractNum w:abstractNumId="21" w15:restartNumberingAfterBreak="0">
    <w:nsid w:val="57E35D6B"/>
    <w:multiLevelType w:val="multilevel"/>
    <w:tmpl w:val="9BACC500"/>
    <w:lvl w:ilvl="0">
      <w:start w:val="1"/>
      <w:numFmt w:val="decimal"/>
      <w:lvlText w:val="%1."/>
      <w:lvlJc w:val="left"/>
      <w:pPr>
        <w:ind w:left="432" w:hanging="432"/>
      </w:pPr>
    </w:lvl>
    <w:lvl w:ilvl="1">
      <w:start w:val="1"/>
      <w:numFmt w:val="decimal"/>
      <w:lvlText w:val="%1.%2."/>
      <w:lvlJc w:val="left"/>
      <w:pPr>
        <w:ind w:left="85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83E11A6"/>
    <w:multiLevelType w:val="multilevel"/>
    <w:tmpl w:val="9CFAA7D4"/>
    <w:lvl w:ilvl="0">
      <w:numFmt w:val="bullet"/>
      <w:lvlText w:val="-"/>
      <w:lvlJc w:val="left"/>
      <w:pPr>
        <w:ind w:left="360" w:hanging="360"/>
      </w:pPr>
      <w:rPr>
        <w:rFonts w:ascii="Verdana" w:eastAsia="Verdana" w:hAnsi="Verdana" w:cs="Verdana"/>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3" w15:restartNumberingAfterBreak="0">
    <w:nsid w:val="66E0595C"/>
    <w:multiLevelType w:val="multilevel"/>
    <w:tmpl w:val="D37E049C"/>
    <w:lvl w:ilvl="0">
      <w:start w:val="7"/>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236106"/>
    <w:multiLevelType w:val="multilevel"/>
    <w:tmpl w:val="CE7AC776"/>
    <w:lvl w:ilvl="0">
      <w:start w:val="1"/>
      <w:numFmt w:val="decimal"/>
      <w:lvlText w:val="%1."/>
      <w:lvlJc w:val="left"/>
      <w:pPr>
        <w:ind w:left="432" w:hanging="432"/>
      </w:pPr>
    </w:lvl>
    <w:lvl w:ilvl="1">
      <w:start w:val="1"/>
      <w:numFmt w:val="decimal"/>
      <w:lvlText w:val="%1.%2."/>
      <w:lvlJc w:val="left"/>
      <w:pPr>
        <w:ind w:left="85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AA3A3E"/>
    <w:multiLevelType w:val="multilevel"/>
    <w:tmpl w:val="3180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71153A"/>
    <w:multiLevelType w:val="multilevel"/>
    <w:tmpl w:val="327049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125140"/>
    <w:multiLevelType w:val="multilevel"/>
    <w:tmpl w:val="8796EC52"/>
    <w:lvl w:ilvl="0">
      <w:start w:val="2"/>
      <w:numFmt w:val="decimal"/>
      <w:lvlText w:val="%1"/>
      <w:lvlJc w:val="left"/>
      <w:pPr>
        <w:ind w:left="360" w:hanging="360"/>
      </w:pPr>
      <w:rPr>
        <w:rFonts w:hint="default"/>
        <w:color w:val="000000"/>
      </w:rPr>
    </w:lvl>
    <w:lvl w:ilvl="1">
      <w:start w:val="1"/>
      <w:numFmt w:val="decimal"/>
      <w:lvlText w:val="%1.%2"/>
      <w:lvlJc w:val="left"/>
      <w:pPr>
        <w:ind w:left="1094" w:hanging="360"/>
      </w:pPr>
      <w:rPr>
        <w:rFonts w:hint="default"/>
        <w:color w:val="000000"/>
      </w:rPr>
    </w:lvl>
    <w:lvl w:ilvl="2">
      <w:start w:val="1"/>
      <w:numFmt w:val="decimal"/>
      <w:lvlText w:val="%1.%2.%3"/>
      <w:lvlJc w:val="left"/>
      <w:pPr>
        <w:ind w:left="2188" w:hanging="720"/>
      </w:pPr>
      <w:rPr>
        <w:rFonts w:hint="default"/>
        <w:color w:val="000000"/>
      </w:rPr>
    </w:lvl>
    <w:lvl w:ilvl="3">
      <w:start w:val="1"/>
      <w:numFmt w:val="decimal"/>
      <w:lvlText w:val="%1.%2.%3.%4"/>
      <w:lvlJc w:val="left"/>
      <w:pPr>
        <w:ind w:left="2922" w:hanging="720"/>
      </w:pPr>
      <w:rPr>
        <w:rFonts w:hint="default"/>
        <w:color w:val="000000"/>
      </w:rPr>
    </w:lvl>
    <w:lvl w:ilvl="4">
      <w:start w:val="1"/>
      <w:numFmt w:val="decimal"/>
      <w:lvlText w:val="%1.%2.%3.%4.%5"/>
      <w:lvlJc w:val="left"/>
      <w:pPr>
        <w:ind w:left="4016" w:hanging="1080"/>
      </w:pPr>
      <w:rPr>
        <w:rFonts w:hint="default"/>
        <w:color w:val="000000"/>
      </w:rPr>
    </w:lvl>
    <w:lvl w:ilvl="5">
      <w:start w:val="1"/>
      <w:numFmt w:val="decimal"/>
      <w:lvlText w:val="%1.%2.%3.%4.%5.%6"/>
      <w:lvlJc w:val="left"/>
      <w:pPr>
        <w:ind w:left="4750" w:hanging="1080"/>
      </w:pPr>
      <w:rPr>
        <w:rFonts w:hint="default"/>
        <w:color w:val="000000"/>
      </w:rPr>
    </w:lvl>
    <w:lvl w:ilvl="6">
      <w:start w:val="1"/>
      <w:numFmt w:val="decimal"/>
      <w:lvlText w:val="%1.%2.%3.%4.%5.%6.%7"/>
      <w:lvlJc w:val="left"/>
      <w:pPr>
        <w:ind w:left="5844" w:hanging="1440"/>
      </w:pPr>
      <w:rPr>
        <w:rFonts w:hint="default"/>
        <w:color w:val="000000"/>
      </w:rPr>
    </w:lvl>
    <w:lvl w:ilvl="7">
      <w:start w:val="1"/>
      <w:numFmt w:val="decimal"/>
      <w:lvlText w:val="%1.%2.%3.%4.%5.%6.%7.%8"/>
      <w:lvlJc w:val="left"/>
      <w:pPr>
        <w:ind w:left="6578" w:hanging="1440"/>
      </w:pPr>
      <w:rPr>
        <w:rFonts w:hint="default"/>
        <w:color w:val="000000"/>
      </w:rPr>
    </w:lvl>
    <w:lvl w:ilvl="8">
      <w:start w:val="1"/>
      <w:numFmt w:val="decimal"/>
      <w:lvlText w:val="%1.%2.%3.%4.%5.%6.%7.%8.%9"/>
      <w:lvlJc w:val="left"/>
      <w:pPr>
        <w:ind w:left="7672" w:hanging="1800"/>
      </w:pPr>
      <w:rPr>
        <w:rFonts w:hint="default"/>
        <w:color w:val="000000"/>
      </w:rPr>
    </w:lvl>
  </w:abstractNum>
  <w:num w:numId="1" w16cid:durableId="108204995">
    <w:abstractNumId w:val="22"/>
  </w:num>
  <w:num w:numId="2" w16cid:durableId="855123045">
    <w:abstractNumId w:val="7"/>
  </w:num>
  <w:num w:numId="3" w16cid:durableId="1107458517">
    <w:abstractNumId w:val="18"/>
  </w:num>
  <w:num w:numId="4" w16cid:durableId="2029790640">
    <w:abstractNumId w:val="10"/>
  </w:num>
  <w:num w:numId="5" w16cid:durableId="893740680">
    <w:abstractNumId w:val="15"/>
  </w:num>
  <w:num w:numId="6" w16cid:durableId="280262163">
    <w:abstractNumId w:val="2"/>
  </w:num>
  <w:num w:numId="7" w16cid:durableId="1921986473">
    <w:abstractNumId w:val="3"/>
  </w:num>
  <w:num w:numId="8" w16cid:durableId="1252159125">
    <w:abstractNumId w:val="24"/>
  </w:num>
  <w:num w:numId="9" w16cid:durableId="1402950742">
    <w:abstractNumId w:val="4"/>
  </w:num>
  <w:num w:numId="10" w16cid:durableId="1246306051">
    <w:abstractNumId w:val="0"/>
  </w:num>
  <w:num w:numId="11" w16cid:durableId="1495949201">
    <w:abstractNumId w:val="14"/>
  </w:num>
  <w:num w:numId="12" w16cid:durableId="960457195">
    <w:abstractNumId w:val="17"/>
  </w:num>
  <w:num w:numId="13" w16cid:durableId="8788582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758344">
    <w:abstractNumId w:val="19"/>
  </w:num>
  <w:num w:numId="15" w16cid:durableId="1318651292">
    <w:abstractNumId w:val="28"/>
  </w:num>
  <w:num w:numId="16" w16cid:durableId="1042250946">
    <w:abstractNumId w:val="20"/>
  </w:num>
  <w:num w:numId="17" w16cid:durableId="322590515">
    <w:abstractNumId w:val="8"/>
  </w:num>
  <w:num w:numId="18" w16cid:durableId="540551781">
    <w:abstractNumId w:val="21"/>
  </w:num>
  <w:num w:numId="19" w16cid:durableId="370611186">
    <w:abstractNumId w:val="25"/>
  </w:num>
  <w:num w:numId="20" w16cid:durableId="183598767">
    <w:abstractNumId w:val="5"/>
  </w:num>
  <w:num w:numId="21" w16cid:durableId="586967183">
    <w:abstractNumId w:val="1"/>
  </w:num>
  <w:num w:numId="22" w16cid:durableId="2071538776">
    <w:abstractNumId w:val="12"/>
  </w:num>
  <w:num w:numId="23" w16cid:durableId="1282540284">
    <w:abstractNumId w:val="26"/>
  </w:num>
  <w:num w:numId="24" w16cid:durableId="710686772">
    <w:abstractNumId w:val="27"/>
  </w:num>
  <w:num w:numId="25" w16cid:durableId="1123502096">
    <w:abstractNumId w:val="10"/>
  </w:num>
  <w:num w:numId="26" w16cid:durableId="244072525">
    <w:abstractNumId w:val="11"/>
  </w:num>
  <w:num w:numId="27" w16cid:durableId="835346494">
    <w:abstractNumId w:val="6"/>
  </w:num>
  <w:num w:numId="28" w16cid:durableId="697856616">
    <w:abstractNumId w:val="23"/>
  </w:num>
  <w:num w:numId="29" w16cid:durableId="745880486">
    <w:abstractNumId w:val="16"/>
  </w:num>
  <w:num w:numId="30" w16cid:durableId="432868393">
    <w:abstractNumId w:val="9"/>
  </w:num>
  <w:num w:numId="31" w16cid:durableId="5184708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A03"/>
    <w:rsid w:val="0001001E"/>
    <w:rsid w:val="00011B33"/>
    <w:rsid w:val="00020FF2"/>
    <w:rsid w:val="00026524"/>
    <w:rsid w:val="00031B12"/>
    <w:rsid w:val="0003319B"/>
    <w:rsid w:val="000362CE"/>
    <w:rsid w:val="000430A4"/>
    <w:rsid w:val="00050229"/>
    <w:rsid w:val="00053669"/>
    <w:rsid w:val="000552A5"/>
    <w:rsid w:val="00057474"/>
    <w:rsid w:val="0006748C"/>
    <w:rsid w:val="000707BF"/>
    <w:rsid w:val="0007140B"/>
    <w:rsid w:val="00076CA8"/>
    <w:rsid w:val="00080B8D"/>
    <w:rsid w:val="00080DB9"/>
    <w:rsid w:val="000834F1"/>
    <w:rsid w:val="000920DF"/>
    <w:rsid w:val="000A05D4"/>
    <w:rsid w:val="000A3ED5"/>
    <w:rsid w:val="000B0DBF"/>
    <w:rsid w:val="000B2EA5"/>
    <w:rsid w:val="000C0F4E"/>
    <w:rsid w:val="000D0236"/>
    <w:rsid w:val="000D2527"/>
    <w:rsid w:val="000E0110"/>
    <w:rsid w:val="000E223D"/>
    <w:rsid w:val="000E2EAD"/>
    <w:rsid w:val="00100557"/>
    <w:rsid w:val="00111616"/>
    <w:rsid w:val="00121E4A"/>
    <w:rsid w:val="001228E2"/>
    <w:rsid w:val="00134A03"/>
    <w:rsid w:val="001371F1"/>
    <w:rsid w:val="00144E14"/>
    <w:rsid w:val="00180F0A"/>
    <w:rsid w:val="00181AF7"/>
    <w:rsid w:val="00190BD4"/>
    <w:rsid w:val="001946B1"/>
    <w:rsid w:val="00197387"/>
    <w:rsid w:val="001A13AF"/>
    <w:rsid w:val="001B19C0"/>
    <w:rsid w:val="001B5033"/>
    <w:rsid w:val="001B536A"/>
    <w:rsid w:val="001B7E4D"/>
    <w:rsid w:val="001C033E"/>
    <w:rsid w:val="001C39EA"/>
    <w:rsid w:val="001C68F9"/>
    <w:rsid w:val="001C6B83"/>
    <w:rsid w:val="001D4171"/>
    <w:rsid w:val="001E4A12"/>
    <w:rsid w:val="001E5078"/>
    <w:rsid w:val="001E5279"/>
    <w:rsid w:val="001E6FA7"/>
    <w:rsid w:val="001F2D30"/>
    <w:rsid w:val="00206B69"/>
    <w:rsid w:val="0021755B"/>
    <w:rsid w:val="00220273"/>
    <w:rsid w:val="00222FA4"/>
    <w:rsid w:val="0022601A"/>
    <w:rsid w:val="00226095"/>
    <w:rsid w:val="00242E52"/>
    <w:rsid w:val="002442DE"/>
    <w:rsid w:val="00250106"/>
    <w:rsid w:val="0025069D"/>
    <w:rsid w:val="00256F5D"/>
    <w:rsid w:val="002573A9"/>
    <w:rsid w:val="00257C01"/>
    <w:rsid w:val="00265B6E"/>
    <w:rsid w:val="00270B37"/>
    <w:rsid w:val="0027394F"/>
    <w:rsid w:val="00275E4D"/>
    <w:rsid w:val="00290CBC"/>
    <w:rsid w:val="002955E4"/>
    <w:rsid w:val="002A3574"/>
    <w:rsid w:val="002A5DD0"/>
    <w:rsid w:val="002B243B"/>
    <w:rsid w:val="002B453A"/>
    <w:rsid w:val="002B5F39"/>
    <w:rsid w:val="002C102C"/>
    <w:rsid w:val="002C36CA"/>
    <w:rsid w:val="002C5155"/>
    <w:rsid w:val="002C7EC6"/>
    <w:rsid w:val="002D02C0"/>
    <w:rsid w:val="002D0367"/>
    <w:rsid w:val="002D387D"/>
    <w:rsid w:val="002D46AF"/>
    <w:rsid w:val="002D7184"/>
    <w:rsid w:val="002F11F4"/>
    <w:rsid w:val="00301417"/>
    <w:rsid w:val="003015DF"/>
    <w:rsid w:val="00303869"/>
    <w:rsid w:val="0031339D"/>
    <w:rsid w:val="0032397E"/>
    <w:rsid w:val="0034044C"/>
    <w:rsid w:val="00342BBC"/>
    <w:rsid w:val="00346AF5"/>
    <w:rsid w:val="00350B91"/>
    <w:rsid w:val="003515DD"/>
    <w:rsid w:val="003516CA"/>
    <w:rsid w:val="00356BAD"/>
    <w:rsid w:val="003607D3"/>
    <w:rsid w:val="00361227"/>
    <w:rsid w:val="00363466"/>
    <w:rsid w:val="00383CB9"/>
    <w:rsid w:val="00384C38"/>
    <w:rsid w:val="00385EB2"/>
    <w:rsid w:val="0038768A"/>
    <w:rsid w:val="003A1401"/>
    <w:rsid w:val="003A7A67"/>
    <w:rsid w:val="003B4E63"/>
    <w:rsid w:val="003B5820"/>
    <w:rsid w:val="003B694E"/>
    <w:rsid w:val="003C0D52"/>
    <w:rsid w:val="003C24F6"/>
    <w:rsid w:val="003C2A1D"/>
    <w:rsid w:val="003C3161"/>
    <w:rsid w:val="003C543A"/>
    <w:rsid w:val="003C563D"/>
    <w:rsid w:val="003D0F63"/>
    <w:rsid w:val="003D5FB6"/>
    <w:rsid w:val="003D7446"/>
    <w:rsid w:val="003E25BD"/>
    <w:rsid w:val="003F2459"/>
    <w:rsid w:val="003F3075"/>
    <w:rsid w:val="003F54A4"/>
    <w:rsid w:val="00400949"/>
    <w:rsid w:val="00403CBF"/>
    <w:rsid w:val="00413D43"/>
    <w:rsid w:val="00421BEC"/>
    <w:rsid w:val="00430C83"/>
    <w:rsid w:val="00441E8F"/>
    <w:rsid w:val="00442C7B"/>
    <w:rsid w:val="004457EC"/>
    <w:rsid w:val="004571F1"/>
    <w:rsid w:val="0047233A"/>
    <w:rsid w:val="00472346"/>
    <w:rsid w:val="00481D7C"/>
    <w:rsid w:val="00487676"/>
    <w:rsid w:val="00491CD7"/>
    <w:rsid w:val="0049642D"/>
    <w:rsid w:val="004B0D5B"/>
    <w:rsid w:val="004B4878"/>
    <w:rsid w:val="004C617F"/>
    <w:rsid w:val="004D2152"/>
    <w:rsid w:val="004D3CEA"/>
    <w:rsid w:val="004D40EC"/>
    <w:rsid w:val="004E4840"/>
    <w:rsid w:val="00510837"/>
    <w:rsid w:val="005137FC"/>
    <w:rsid w:val="00516068"/>
    <w:rsid w:val="00525363"/>
    <w:rsid w:val="005300A9"/>
    <w:rsid w:val="00531238"/>
    <w:rsid w:val="0053313F"/>
    <w:rsid w:val="0053476F"/>
    <w:rsid w:val="005353FA"/>
    <w:rsid w:val="005463D4"/>
    <w:rsid w:val="00547C9E"/>
    <w:rsid w:val="00552951"/>
    <w:rsid w:val="00555CFD"/>
    <w:rsid w:val="00562923"/>
    <w:rsid w:val="00581D82"/>
    <w:rsid w:val="00586C11"/>
    <w:rsid w:val="0059033B"/>
    <w:rsid w:val="00590DAE"/>
    <w:rsid w:val="0059453A"/>
    <w:rsid w:val="005951EC"/>
    <w:rsid w:val="005A0B7E"/>
    <w:rsid w:val="005A0C4B"/>
    <w:rsid w:val="005A5110"/>
    <w:rsid w:val="005A52B6"/>
    <w:rsid w:val="005A7293"/>
    <w:rsid w:val="005B588D"/>
    <w:rsid w:val="005B79BE"/>
    <w:rsid w:val="005C09AB"/>
    <w:rsid w:val="005C3C48"/>
    <w:rsid w:val="005C4986"/>
    <w:rsid w:val="005C5E86"/>
    <w:rsid w:val="005C65E4"/>
    <w:rsid w:val="005C7184"/>
    <w:rsid w:val="005D09F7"/>
    <w:rsid w:val="005D1D4E"/>
    <w:rsid w:val="005E30FB"/>
    <w:rsid w:val="00600A3D"/>
    <w:rsid w:val="006104FE"/>
    <w:rsid w:val="00613191"/>
    <w:rsid w:val="0061341F"/>
    <w:rsid w:val="006429E5"/>
    <w:rsid w:val="00643C5B"/>
    <w:rsid w:val="00645BC7"/>
    <w:rsid w:val="0065017D"/>
    <w:rsid w:val="00653697"/>
    <w:rsid w:val="006701ED"/>
    <w:rsid w:val="006707D9"/>
    <w:rsid w:val="00673312"/>
    <w:rsid w:val="0067591D"/>
    <w:rsid w:val="0068086F"/>
    <w:rsid w:val="006818CC"/>
    <w:rsid w:val="00684367"/>
    <w:rsid w:val="006902B9"/>
    <w:rsid w:val="006A6B9D"/>
    <w:rsid w:val="006B12C6"/>
    <w:rsid w:val="006B6143"/>
    <w:rsid w:val="006B6B27"/>
    <w:rsid w:val="006C3443"/>
    <w:rsid w:val="006C36AB"/>
    <w:rsid w:val="006C4F43"/>
    <w:rsid w:val="006D311F"/>
    <w:rsid w:val="006D401A"/>
    <w:rsid w:val="006D565E"/>
    <w:rsid w:val="006D64A4"/>
    <w:rsid w:val="006F1D8B"/>
    <w:rsid w:val="006F3087"/>
    <w:rsid w:val="007120FF"/>
    <w:rsid w:val="007165DF"/>
    <w:rsid w:val="00722F2D"/>
    <w:rsid w:val="00723C51"/>
    <w:rsid w:val="00732A7B"/>
    <w:rsid w:val="00733A07"/>
    <w:rsid w:val="007349DD"/>
    <w:rsid w:val="00744A98"/>
    <w:rsid w:val="0074528D"/>
    <w:rsid w:val="00753B33"/>
    <w:rsid w:val="00753C50"/>
    <w:rsid w:val="00760207"/>
    <w:rsid w:val="0076093F"/>
    <w:rsid w:val="007827B2"/>
    <w:rsid w:val="00783AD4"/>
    <w:rsid w:val="007A0C5B"/>
    <w:rsid w:val="007A332F"/>
    <w:rsid w:val="007B4580"/>
    <w:rsid w:val="007C31E3"/>
    <w:rsid w:val="007D042F"/>
    <w:rsid w:val="007D1565"/>
    <w:rsid w:val="007D272E"/>
    <w:rsid w:val="007D797B"/>
    <w:rsid w:val="007E19B9"/>
    <w:rsid w:val="007E5934"/>
    <w:rsid w:val="007F21AE"/>
    <w:rsid w:val="007F25BB"/>
    <w:rsid w:val="007F7246"/>
    <w:rsid w:val="007F793F"/>
    <w:rsid w:val="00800367"/>
    <w:rsid w:val="00804124"/>
    <w:rsid w:val="00807A30"/>
    <w:rsid w:val="00816A66"/>
    <w:rsid w:val="0083723F"/>
    <w:rsid w:val="0084002B"/>
    <w:rsid w:val="008472AE"/>
    <w:rsid w:val="0085546B"/>
    <w:rsid w:val="00857B53"/>
    <w:rsid w:val="008605A9"/>
    <w:rsid w:val="00860F2A"/>
    <w:rsid w:val="008621FE"/>
    <w:rsid w:val="00866A5F"/>
    <w:rsid w:val="00874412"/>
    <w:rsid w:val="00876A37"/>
    <w:rsid w:val="00877576"/>
    <w:rsid w:val="008814F6"/>
    <w:rsid w:val="008853D7"/>
    <w:rsid w:val="00886D2D"/>
    <w:rsid w:val="00890150"/>
    <w:rsid w:val="00893110"/>
    <w:rsid w:val="00894F39"/>
    <w:rsid w:val="008972B8"/>
    <w:rsid w:val="008A061A"/>
    <w:rsid w:val="008B481E"/>
    <w:rsid w:val="008C0EC9"/>
    <w:rsid w:val="008D598B"/>
    <w:rsid w:val="008D5F43"/>
    <w:rsid w:val="008E0126"/>
    <w:rsid w:val="008E1E62"/>
    <w:rsid w:val="008E20BE"/>
    <w:rsid w:val="008F3005"/>
    <w:rsid w:val="0090006D"/>
    <w:rsid w:val="0090094D"/>
    <w:rsid w:val="0090146C"/>
    <w:rsid w:val="0090524D"/>
    <w:rsid w:val="009140B1"/>
    <w:rsid w:val="00915812"/>
    <w:rsid w:val="0091793B"/>
    <w:rsid w:val="0092192E"/>
    <w:rsid w:val="00933821"/>
    <w:rsid w:val="00943D5A"/>
    <w:rsid w:val="0094546D"/>
    <w:rsid w:val="009536C3"/>
    <w:rsid w:val="009557AF"/>
    <w:rsid w:val="00963552"/>
    <w:rsid w:val="0096641D"/>
    <w:rsid w:val="0097064F"/>
    <w:rsid w:val="00975E31"/>
    <w:rsid w:val="00985771"/>
    <w:rsid w:val="009943FC"/>
    <w:rsid w:val="00997301"/>
    <w:rsid w:val="009A03EA"/>
    <w:rsid w:val="009A334F"/>
    <w:rsid w:val="009B2B25"/>
    <w:rsid w:val="009C1AC4"/>
    <w:rsid w:val="009D1838"/>
    <w:rsid w:val="009F358B"/>
    <w:rsid w:val="009F6636"/>
    <w:rsid w:val="009F79D3"/>
    <w:rsid w:val="009F7E6F"/>
    <w:rsid w:val="00A01D15"/>
    <w:rsid w:val="00A16F71"/>
    <w:rsid w:val="00A21F7F"/>
    <w:rsid w:val="00A2777B"/>
    <w:rsid w:val="00A27DBF"/>
    <w:rsid w:val="00A350BC"/>
    <w:rsid w:val="00A41FAB"/>
    <w:rsid w:val="00A465E0"/>
    <w:rsid w:val="00A52095"/>
    <w:rsid w:val="00A5364D"/>
    <w:rsid w:val="00A542D5"/>
    <w:rsid w:val="00A65AA1"/>
    <w:rsid w:val="00A67B55"/>
    <w:rsid w:val="00A75D9C"/>
    <w:rsid w:val="00A801D4"/>
    <w:rsid w:val="00A8081F"/>
    <w:rsid w:val="00A8119A"/>
    <w:rsid w:val="00A878EB"/>
    <w:rsid w:val="00A90224"/>
    <w:rsid w:val="00AA02F3"/>
    <w:rsid w:val="00AB3932"/>
    <w:rsid w:val="00AB4C80"/>
    <w:rsid w:val="00AC03A2"/>
    <w:rsid w:val="00AC235F"/>
    <w:rsid w:val="00AC610F"/>
    <w:rsid w:val="00AD37CC"/>
    <w:rsid w:val="00AD5346"/>
    <w:rsid w:val="00AE07E7"/>
    <w:rsid w:val="00AE3F80"/>
    <w:rsid w:val="00AF209C"/>
    <w:rsid w:val="00AF5F87"/>
    <w:rsid w:val="00B031A8"/>
    <w:rsid w:val="00B04CBB"/>
    <w:rsid w:val="00B12481"/>
    <w:rsid w:val="00B15CA5"/>
    <w:rsid w:val="00B1637C"/>
    <w:rsid w:val="00B1778F"/>
    <w:rsid w:val="00B32D99"/>
    <w:rsid w:val="00B369C6"/>
    <w:rsid w:val="00B400DA"/>
    <w:rsid w:val="00B603FE"/>
    <w:rsid w:val="00B644D6"/>
    <w:rsid w:val="00B72407"/>
    <w:rsid w:val="00B74DC2"/>
    <w:rsid w:val="00B77390"/>
    <w:rsid w:val="00B92947"/>
    <w:rsid w:val="00B95AE2"/>
    <w:rsid w:val="00B96227"/>
    <w:rsid w:val="00B963A2"/>
    <w:rsid w:val="00BA0F1A"/>
    <w:rsid w:val="00BC0C8A"/>
    <w:rsid w:val="00BC2A3A"/>
    <w:rsid w:val="00BD0BF2"/>
    <w:rsid w:val="00BD54DA"/>
    <w:rsid w:val="00BE10EA"/>
    <w:rsid w:val="00BE123D"/>
    <w:rsid w:val="00BF433A"/>
    <w:rsid w:val="00C022B4"/>
    <w:rsid w:val="00C02F01"/>
    <w:rsid w:val="00C040B7"/>
    <w:rsid w:val="00C04D38"/>
    <w:rsid w:val="00C20C4B"/>
    <w:rsid w:val="00C36F10"/>
    <w:rsid w:val="00C42D9A"/>
    <w:rsid w:val="00C530DF"/>
    <w:rsid w:val="00C629F8"/>
    <w:rsid w:val="00C8064C"/>
    <w:rsid w:val="00C97BCA"/>
    <w:rsid w:val="00CA0C76"/>
    <w:rsid w:val="00CA251E"/>
    <w:rsid w:val="00CA4301"/>
    <w:rsid w:val="00CA5221"/>
    <w:rsid w:val="00CB7A80"/>
    <w:rsid w:val="00CC06CA"/>
    <w:rsid w:val="00CC2A34"/>
    <w:rsid w:val="00CC66E5"/>
    <w:rsid w:val="00CC6DA4"/>
    <w:rsid w:val="00CD11FC"/>
    <w:rsid w:val="00CD26B7"/>
    <w:rsid w:val="00CD6722"/>
    <w:rsid w:val="00CF1A09"/>
    <w:rsid w:val="00D004FA"/>
    <w:rsid w:val="00D03E91"/>
    <w:rsid w:val="00D04BCB"/>
    <w:rsid w:val="00D05DF7"/>
    <w:rsid w:val="00D148BA"/>
    <w:rsid w:val="00D21627"/>
    <w:rsid w:val="00D21996"/>
    <w:rsid w:val="00D27F51"/>
    <w:rsid w:val="00D40B60"/>
    <w:rsid w:val="00D52EBA"/>
    <w:rsid w:val="00D5555D"/>
    <w:rsid w:val="00D61E9B"/>
    <w:rsid w:val="00D61EFA"/>
    <w:rsid w:val="00D730FF"/>
    <w:rsid w:val="00D74951"/>
    <w:rsid w:val="00D77AA6"/>
    <w:rsid w:val="00D873F7"/>
    <w:rsid w:val="00D90603"/>
    <w:rsid w:val="00D9063E"/>
    <w:rsid w:val="00D91D27"/>
    <w:rsid w:val="00DA0387"/>
    <w:rsid w:val="00DB7606"/>
    <w:rsid w:val="00DC031E"/>
    <w:rsid w:val="00DC4E89"/>
    <w:rsid w:val="00DD07D2"/>
    <w:rsid w:val="00DD5712"/>
    <w:rsid w:val="00DD5ECD"/>
    <w:rsid w:val="00DE3A6B"/>
    <w:rsid w:val="00DF1D49"/>
    <w:rsid w:val="00DF2A4F"/>
    <w:rsid w:val="00DF3ADC"/>
    <w:rsid w:val="00DF440A"/>
    <w:rsid w:val="00E00175"/>
    <w:rsid w:val="00E02819"/>
    <w:rsid w:val="00E13FCC"/>
    <w:rsid w:val="00E1414F"/>
    <w:rsid w:val="00E166F4"/>
    <w:rsid w:val="00E20E0B"/>
    <w:rsid w:val="00E22337"/>
    <w:rsid w:val="00E325A6"/>
    <w:rsid w:val="00E35AD6"/>
    <w:rsid w:val="00E432EE"/>
    <w:rsid w:val="00E444F8"/>
    <w:rsid w:val="00E47812"/>
    <w:rsid w:val="00E51CE4"/>
    <w:rsid w:val="00E54DA3"/>
    <w:rsid w:val="00E60AFC"/>
    <w:rsid w:val="00E83A95"/>
    <w:rsid w:val="00E84D1B"/>
    <w:rsid w:val="00E85478"/>
    <w:rsid w:val="00EC0DBF"/>
    <w:rsid w:val="00ED2EE5"/>
    <w:rsid w:val="00ED6A8F"/>
    <w:rsid w:val="00EE7A1E"/>
    <w:rsid w:val="00EF752C"/>
    <w:rsid w:val="00F17725"/>
    <w:rsid w:val="00F24CDE"/>
    <w:rsid w:val="00F2768E"/>
    <w:rsid w:val="00F27720"/>
    <w:rsid w:val="00F302A3"/>
    <w:rsid w:val="00F35389"/>
    <w:rsid w:val="00F4346E"/>
    <w:rsid w:val="00F43FC4"/>
    <w:rsid w:val="00F47E97"/>
    <w:rsid w:val="00F5195A"/>
    <w:rsid w:val="00F53514"/>
    <w:rsid w:val="00F669D8"/>
    <w:rsid w:val="00F75BCA"/>
    <w:rsid w:val="00F822D0"/>
    <w:rsid w:val="00F870F0"/>
    <w:rsid w:val="00F950D1"/>
    <w:rsid w:val="00FA09A4"/>
    <w:rsid w:val="00FA620A"/>
    <w:rsid w:val="00FB48CE"/>
    <w:rsid w:val="00FB6F4B"/>
    <w:rsid w:val="00FC21B0"/>
    <w:rsid w:val="00FD0B89"/>
    <w:rsid w:val="00FD4B5D"/>
    <w:rsid w:val="00FF08CE"/>
    <w:rsid w:val="00FF0EE0"/>
    <w:rsid w:val="00FF401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FAAF8"/>
  <w15:docId w15:val="{4D16AA4C-6E45-4AC8-B732-7008EFDD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650"/>
    <w:rPr>
      <w:snapToGrid w:val="0"/>
      <w:lang w:val="fr-FR" w:eastAsia="en-GB"/>
    </w:rPr>
  </w:style>
  <w:style w:type="paragraph" w:styleId="Overskrift1">
    <w:name w:val="heading 1"/>
    <w:basedOn w:val="Normal"/>
    <w:next w:val="Normal"/>
    <w:link w:val="Overskrift1Tegn"/>
    <w:uiPriority w:val="9"/>
    <w:qFormat/>
    <w:rsid w:val="0080559C"/>
    <w:pPr>
      <w:keepNext/>
      <w:numPr>
        <w:numId w:val="4"/>
      </w:numPr>
      <w:spacing w:before="360" w:after="240"/>
      <w:ind w:left="567" w:hanging="567"/>
      <w:outlineLvl w:val="0"/>
    </w:pPr>
    <w:rPr>
      <w:rFonts w:ascii="Verdana" w:hAnsi="Verdana" w:cs="Arial"/>
      <w:b/>
      <w:bCs/>
      <w:snapToGrid/>
      <w:kern w:val="32"/>
      <w:sz w:val="24"/>
      <w:szCs w:val="32"/>
      <w:lang w:val="en-GB"/>
    </w:rPr>
  </w:style>
  <w:style w:type="paragraph" w:styleId="Overskrift2">
    <w:name w:val="heading 2"/>
    <w:basedOn w:val="Normal"/>
    <w:next w:val="Brdtekst"/>
    <w:link w:val="Overskrift2Tegn"/>
    <w:uiPriority w:val="9"/>
    <w:unhideWhenUsed/>
    <w:qFormat/>
    <w:rsid w:val="0080559C"/>
    <w:pPr>
      <w:keepNext/>
      <w:numPr>
        <w:ilvl w:val="1"/>
        <w:numId w:val="4"/>
      </w:numPr>
      <w:spacing w:before="240" w:after="240"/>
      <w:jc w:val="both"/>
      <w:outlineLvl w:val="1"/>
    </w:pPr>
    <w:rPr>
      <w:rFonts w:ascii="Verdana" w:hAnsi="Verdana" w:cs="Arial"/>
      <w:b/>
      <w:bCs/>
      <w:iCs/>
      <w:snapToGrid/>
      <w:szCs w:val="22"/>
      <w:lang w:val="en-GB"/>
    </w:rPr>
  </w:style>
  <w:style w:type="paragraph" w:styleId="Overskrift3">
    <w:name w:val="heading 3"/>
    <w:basedOn w:val="Normal"/>
    <w:next w:val="Brdtekst"/>
    <w:link w:val="Overskrift3Tegn"/>
    <w:uiPriority w:val="9"/>
    <w:semiHidden/>
    <w:unhideWhenUsed/>
    <w:qFormat/>
    <w:rsid w:val="0080559C"/>
    <w:pPr>
      <w:keepNext/>
      <w:numPr>
        <w:ilvl w:val="2"/>
        <w:numId w:val="4"/>
      </w:numPr>
      <w:spacing w:before="240" w:after="60"/>
      <w:jc w:val="both"/>
      <w:outlineLvl w:val="2"/>
    </w:pPr>
    <w:rPr>
      <w:rFonts w:ascii="Verdana" w:hAnsi="Verdana" w:cs="Arial"/>
      <w:b/>
      <w:bCs/>
      <w:snapToGrid/>
      <w:color w:val="263673"/>
      <w:sz w:val="22"/>
      <w:szCs w:val="26"/>
      <w:lang w:val="en-GB"/>
    </w:rPr>
  </w:style>
  <w:style w:type="paragraph" w:styleId="Overskrift4">
    <w:name w:val="heading 4"/>
    <w:basedOn w:val="Normal"/>
    <w:next w:val="Normal"/>
    <w:link w:val="Overskrift4Tegn"/>
    <w:uiPriority w:val="9"/>
    <w:semiHidden/>
    <w:unhideWhenUsed/>
    <w:qFormat/>
    <w:rsid w:val="0080559C"/>
    <w:pPr>
      <w:keepNext/>
      <w:keepLines/>
      <w:numPr>
        <w:ilvl w:val="3"/>
        <w:numId w:val="4"/>
      </w:numPr>
      <w:spacing w:before="40"/>
      <w:jc w:val="both"/>
      <w:outlineLvl w:val="3"/>
    </w:pPr>
    <w:rPr>
      <w:rFonts w:asciiTheme="majorHAnsi" w:eastAsiaTheme="majorEastAsia" w:hAnsiTheme="majorHAnsi" w:cstheme="majorBidi"/>
      <w:i/>
      <w:iCs/>
      <w:snapToGrid/>
      <w:color w:val="2F5496" w:themeColor="accent1" w:themeShade="BF"/>
      <w:szCs w:val="24"/>
      <w:lang w:val="en-GB"/>
    </w:rPr>
  </w:style>
  <w:style w:type="paragraph" w:styleId="Overskrift5">
    <w:name w:val="heading 5"/>
    <w:basedOn w:val="Normal"/>
    <w:next w:val="Normal"/>
    <w:link w:val="Overskrift5Tegn"/>
    <w:uiPriority w:val="9"/>
    <w:semiHidden/>
    <w:unhideWhenUsed/>
    <w:qFormat/>
    <w:rsid w:val="0080559C"/>
    <w:pPr>
      <w:keepNext/>
      <w:keepLines/>
      <w:numPr>
        <w:ilvl w:val="4"/>
        <w:numId w:val="4"/>
      </w:numPr>
      <w:spacing w:before="40"/>
      <w:jc w:val="both"/>
      <w:outlineLvl w:val="4"/>
    </w:pPr>
    <w:rPr>
      <w:rFonts w:asciiTheme="majorHAnsi" w:eastAsiaTheme="majorEastAsia" w:hAnsiTheme="majorHAnsi" w:cstheme="majorBidi"/>
      <w:snapToGrid/>
      <w:color w:val="2F5496" w:themeColor="accent1" w:themeShade="BF"/>
      <w:szCs w:val="24"/>
      <w:lang w:val="en-GB"/>
    </w:rPr>
  </w:style>
  <w:style w:type="paragraph" w:styleId="Overskrift6">
    <w:name w:val="heading 6"/>
    <w:basedOn w:val="Normal"/>
    <w:next w:val="Normal"/>
    <w:link w:val="Overskrift6Tegn"/>
    <w:uiPriority w:val="9"/>
    <w:semiHidden/>
    <w:unhideWhenUsed/>
    <w:qFormat/>
    <w:rsid w:val="0080559C"/>
    <w:pPr>
      <w:keepNext/>
      <w:keepLines/>
      <w:numPr>
        <w:ilvl w:val="5"/>
        <w:numId w:val="4"/>
      </w:numPr>
      <w:spacing w:before="40"/>
      <w:jc w:val="both"/>
      <w:outlineLvl w:val="5"/>
    </w:pPr>
    <w:rPr>
      <w:rFonts w:asciiTheme="majorHAnsi" w:eastAsiaTheme="majorEastAsia" w:hAnsiTheme="majorHAnsi" w:cstheme="majorBidi"/>
      <w:snapToGrid/>
      <w:color w:val="1F3763" w:themeColor="accent1" w:themeShade="7F"/>
      <w:szCs w:val="24"/>
      <w:lang w:val="en-GB"/>
    </w:rPr>
  </w:style>
  <w:style w:type="paragraph" w:styleId="Overskrift7">
    <w:name w:val="heading 7"/>
    <w:basedOn w:val="Normal"/>
    <w:next w:val="Normal"/>
    <w:link w:val="Overskrift7Tegn"/>
    <w:semiHidden/>
    <w:unhideWhenUsed/>
    <w:qFormat/>
    <w:rsid w:val="0080559C"/>
    <w:pPr>
      <w:keepNext/>
      <w:keepLines/>
      <w:numPr>
        <w:ilvl w:val="6"/>
        <w:numId w:val="4"/>
      </w:numPr>
      <w:spacing w:before="40"/>
      <w:jc w:val="both"/>
      <w:outlineLvl w:val="6"/>
    </w:pPr>
    <w:rPr>
      <w:rFonts w:asciiTheme="majorHAnsi" w:eastAsiaTheme="majorEastAsia" w:hAnsiTheme="majorHAnsi" w:cstheme="majorBidi"/>
      <w:i/>
      <w:iCs/>
      <w:snapToGrid/>
      <w:color w:val="1F3763" w:themeColor="accent1" w:themeShade="7F"/>
      <w:szCs w:val="24"/>
      <w:lang w:val="en-GB"/>
    </w:rPr>
  </w:style>
  <w:style w:type="paragraph" w:styleId="Overskrift8">
    <w:name w:val="heading 8"/>
    <w:basedOn w:val="Normal"/>
    <w:next w:val="Normal"/>
    <w:link w:val="Overskrift8Tegn"/>
    <w:semiHidden/>
    <w:unhideWhenUsed/>
    <w:qFormat/>
    <w:rsid w:val="0080559C"/>
    <w:pPr>
      <w:keepNext/>
      <w:keepLines/>
      <w:numPr>
        <w:ilvl w:val="7"/>
        <w:numId w:val="4"/>
      </w:numPr>
      <w:spacing w:before="40"/>
      <w:jc w:val="both"/>
      <w:outlineLvl w:val="7"/>
    </w:pPr>
    <w:rPr>
      <w:rFonts w:asciiTheme="majorHAnsi" w:eastAsiaTheme="majorEastAsia" w:hAnsiTheme="majorHAnsi" w:cstheme="majorBidi"/>
      <w:snapToGrid/>
      <w:color w:val="272727" w:themeColor="text1" w:themeTint="D8"/>
      <w:sz w:val="21"/>
      <w:szCs w:val="21"/>
      <w:lang w:val="en-GB"/>
    </w:rPr>
  </w:style>
  <w:style w:type="paragraph" w:styleId="Overskrift9">
    <w:name w:val="heading 9"/>
    <w:basedOn w:val="Normal"/>
    <w:next w:val="Normal"/>
    <w:link w:val="Overskrift9Tegn"/>
    <w:semiHidden/>
    <w:unhideWhenUsed/>
    <w:qFormat/>
    <w:rsid w:val="0080559C"/>
    <w:pPr>
      <w:keepNext/>
      <w:keepLines/>
      <w:numPr>
        <w:ilvl w:val="8"/>
        <w:numId w:val="4"/>
      </w:numPr>
      <w:spacing w:before="40"/>
      <w:jc w:val="both"/>
      <w:outlineLvl w:val="8"/>
    </w:pPr>
    <w:rPr>
      <w:rFonts w:asciiTheme="majorHAnsi" w:eastAsiaTheme="majorEastAsia" w:hAnsiTheme="majorHAnsi" w:cstheme="majorBidi"/>
      <w:i/>
      <w:iCs/>
      <w:snapToGrid/>
      <w:color w:val="272727" w:themeColor="text1" w:themeTint="D8"/>
      <w:sz w:val="21"/>
      <w:szCs w:val="21"/>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customStyle="1" w:styleId="Text1">
    <w:name w:val="Text 1"/>
    <w:basedOn w:val="Normal"/>
    <w:rsid w:val="00560650"/>
    <w:pPr>
      <w:spacing w:after="240"/>
      <w:ind w:left="483"/>
      <w:jc w:val="both"/>
    </w:pPr>
    <w:rPr>
      <w:sz w:val="24"/>
    </w:rPr>
  </w:style>
  <w:style w:type="character" w:styleId="Fotnotereferanse">
    <w:name w:val="footnote reference"/>
    <w:semiHidden/>
    <w:rsid w:val="00560650"/>
    <w:rPr>
      <w:rFonts w:cs="Times New Roman"/>
    </w:rPr>
  </w:style>
  <w:style w:type="paragraph" w:styleId="Fotnotetekst">
    <w:name w:val="footnote text"/>
    <w:basedOn w:val="Normal"/>
    <w:link w:val="FotnotetekstTegn"/>
    <w:semiHidden/>
    <w:rsid w:val="00560650"/>
    <w:pPr>
      <w:spacing w:after="240"/>
      <w:ind w:left="357" w:hanging="357"/>
      <w:jc w:val="both"/>
    </w:pPr>
  </w:style>
  <w:style w:type="character" w:customStyle="1" w:styleId="FotnotetekstTegn">
    <w:name w:val="Fotnotetekst Tegn"/>
    <w:basedOn w:val="Standardskriftforavsnitt"/>
    <w:link w:val="Fotnotetekst"/>
    <w:semiHidden/>
    <w:rsid w:val="00560650"/>
    <w:rPr>
      <w:rFonts w:ascii="Times New Roman" w:eastAsia="Times New Roman" w:hAnsi="Times New Roman" w:cs="Times New Roman"/>
      <w:snapToGrid w:val="0"/>
      <w:sz w:val="20"/>
      <w:szCs w:val="20"/>
      <w:lang w:val="fr-FR" w:eastAsia="en-GB"/>
    </w:rPr>
  </w:style>
  <w:style w:type="character" w:styleId="Sidetall">
    <w:name w:val="page number"/>
    <w:rsid w:val="00560650"/>
    <w:rPr>
      <w:rFonts w:cs="Times New Roman"/>
    </w:rPr>
  </w:style>
  <w:style w:type="paragraph" w:styleId="Topptekst">
    <w:name w:val="header"/>
    <w:basedOn w:val="Normal"/>
    <w:link w:val="TopptekstTegn"/>
    <w:uiPriority w:val="99"/>
    <w:rsid w:val="00560650"/>
    <w:pPr>
      <w:tabs>
        <w:tab w:val="center" w:pos="4153"/>
        <w:tab w:val="right" w:pos="8306"/>
      </w:tabs>
      <w:spacing w:after="240"/>
      <w:jc w:val="both"/>
    </w:pPr>
    <w:rPr>
      <w:sz w:val="24"/>
    </w:rPr>
  </w:style>
  <w:style w:type="character" w:customStyle="1" w:styleId="TopptekstTegn">
    <w:name w:val="Topptekst Tegn"/>
    <w:basedOn w:val="Standardskriftforavsnitt"/>
    <w:link w:val="Topptekst"/>
    <w:uiPriority w:val="99"/>
    <w:rsid w:val="00560650"/>
    <w:rPr>
      <w:rFonts w:ascii="Times New Roman" w:eastAsia="Times New Roman" w:hAnsi="Times New Roman" w:cs="Times New Roman"/>
      <w:snapToGrid w:val="0"/>
      <w:sz w:val="24"/>
      <w:szCs w:val="20"/>
      <w:lang w:val="fr-FR" w:eastAsia="en-GB"/>
    </w:rPr>
  </w:style>
  <w:style w:type="paragraph" w:styleId="Bunntekst">
    <w:name w:val="footer"/>
    <w:basedOn w:val="Normal"/>
    <w:link w:val="BunntekstTegn"/>
    <w:uiPriority w:val="99"/>
    <w:rsid w:val="00560650"/>
    <w:pPr>
      <w:tabs>
        <w:tab w:val="center" w:pos="4153"/>
        <w:tab w:val="right" w:pos="8306"/>
      </w:tabs>
    </w:pPr>
  </w:style>
  <w:style w:type="character" w:customStyle="1" w:styleId="BunntekstTegn">
    <w:name w:val="Bunntekst Tegn"/>
    <w:basedOn w:val="Standardskriftforavsnitt"/>
    <w:link w:val="Bunntekst"/>
    <w:uiPriority w:val="99"/>
    <w:rsid w:val="00560650"/>
    <w:rPr>
      <w:rFonts w:ascii="Times New Roman" w:eastAsia="Times New Roman" w:hAnsi="Times New Roman" w:cs="Times New Roman"/>
      <w:snapToGrid w:val="0"/>
      <w:sz w:val="20"/>
      <w:szCs w:val="20"/>
      <w:lang w:val="fr-FR" w:eastAsia="en-GB"/>
    </w:rPr>
  </w:style>
  <w:style w:type="character" w:styleId="Hyperkobling">
    <w:name w:val="Hyperlink"/>
    <w:rsid w:val="00560650"/>
    <w:rPr>
      <w:rFonts w:cs="Times New Roman"/>
      <w:color w:val="0000FF"/>
      <w:u w:val="single"/>
    </w:rPr>
  </w:style>
  <w:style w:type="paragraph" w:styleId="Listeavsnitt">
    <w:name w:val="List Paragraph"/>
    <w:basedOn w:val="Normal"/>
    <w:uiPriority w:val="34"/>
    <w:qFormat/>
    <w:rsid w:val="00560650"/>
    <w:pPr>
      <w:ind w:left="720"/>
      <w:contextualSpacing/>
    </w:pPr>
  </w:style>
  <w:style w:type="character" w:customStyle="1" w:styleId="Overskrift1Tegn">
    <w:name w:val="Overskrift 1 Tegn"/>
    <w:basedOn w:val="Standardskriftforavsnitt"/>
    <w:link w:val="Overskrift1"/>
    <w:rsid w:val="0080559C"/>
    <w:rPr>
      <w:rFonts w:ascii="Verdana" w:eastAsia="Times New Roman" w:hAnsi="Verdana" w:cs="Arial"/>
      <w:b/>
      <w:bCs/>
      <w:kern w:val="32"/>
      <w:sz w:val="24"/>
      <w:szCs w:val="32"/>
      <w:lang w:val="en-GB" w:eastAsia="en-GB"/>
    </w:rPr>
  </w:style>
  <w:style w:type="character" w:customStyle="1" w:styleId="Overskrift2Tegn">
    <w:name w:val="Overskrift 2 Tegn"/>
    <w:basedOn w:val="Standardskriftforavsnitt"/>
    <w:link w:val="Overskrift2"/>
    <w:rsid w:val="0080559C"/>
    <w:rPr>
      <w:rFonts w:ascii="Verdana" w:eastAsia="Times New Roman" w:hAnsi="Verdana" w:cs="Arial"/>
      <w:b/>
      <w:bCs/>
      <w:iCs/>
      <w:sz w:val="20"/>
      <w:lang w:val="en-GB" w:eastAsia="en-GB"/>
    </w:rPr>
  </w:style>
  <w:style w:type="character" w:customStyle="1" w:styleId="Overskrift3Tegn">
    <w:name w:val="Overskrift 3 Tegn"/>
    <w:basedOn w:val="Standardskriftforavsnitt"/>
    <w:link w:val="Overskrift3"/>
    <w:rsid w:val="0080559C"/>
    <w:rPr>
      <w:rFonts w:ascii="Verdana" w:eastAsia="Times New Roman" w:hAnsi="Verdana" w:cs="Arial"/>
      <w:b/>
      <w:bCs/>
      <w:color w:val="263673"/>
      <w:szCs w:val="26"/>
      <w:lang w:val="en-GB" w:eastAsia="en-GB"/>
    </w:rPr>
  </w:style>
  <w:style w:type="character" w:customStyle="1" w:styleId="Overskrift4Tegn">
    <w:name w:val="Overskrift 4 Tegn"/>
    <w:basedOn w:val="Standardskriftforavsnitt"/>
    <w:link w:val="Overskrift4"/>
    <w:semiHidden/>
    <w:rsid w:val="0080559C"/>
    <w:rPr>
      <w:rFonts w:asciiTheme="majorHAnsi" w:eastAsiaTheme="majorEastAsia" w:hAnsiTheme="majorHAnsi" w:cstheme="majorBidi"/>
      <w:i/>
      <w:iCs/>
      <w:color w:val="2F5496" w:themeColor="accent1" w:themeShade="BF"/>
      <w:sz w:val="20"/>
      <w:szCs w:val="24"/>
      <w:lang w:val="en-GB" w:eastAsia="en-GB"/>
    </w:rPr>
  </w:style>
  <w:style w:type="character" w:customStyle="1" w:styleId="Overskrift5Tegn">
    <w:name w:val="Overskrift 5 Tegn"/>
    <w:basedOn w:val="Standardskriftforavsnitt"/>
    <w:link w:val="Overskrift5"/>
    <w:semiHidden/>
    <w:rsid w:val="0080559C"/>
    <w:rPr>
      <w:rFonts w:asciiTheme="majorHAnsi" w:eastAsiaTheme="majorEastAsia" w:hAnsiTheme="majorHAnsi" w:cstheme="majorBidi"/>
      <w:color w:val="2F5496" w:themeColor="accent1" w:themeShade="BF"/>
      <w:sz w:val="20"/>
      <w:szCs w:val="24"/>
      <w:lang w:val="en-GB" w:eastAsia="en-GB"/>
    </w:rPr>
  </w:style>
  <w:style w:type="character" w:customStyle="1" w:styleId="Overskrift6Tegn">
    <w:name w:val="Overskrift 6 Tegn"/>
    <w:basedOn w:val="Standardskriftforavsnitt"/>
    <w:link w:val="Overskrift6"/>
    <w:semiHidden/>
    <w:rsid w:val="0080559C"/>
    <w:rPr>
      <w:rFonts w:asciiTheme="majorHAnsi" w:eastAsiaTheme="majorEastAsia" w:hAnsiTheme="majorHAnsi" w:cstheme="majorBidi"/>
      <w:color w:val="1F3763" w:themeColor="accent1" w:themeShade="7F"/>
      <w:sz w:val="20"/>
      <w:szCs w:val="24"/>
      <w:lang w:val="en-GB" w:eastAsia="en-GB"/>
    </w:rPr>
  </w:style>
  <w:style w:type="character" w:customStyle="1" w:styleId="Overskrift7Tegn">
    <w:name w:val="Overskrift 7 Tegn"/>
    <w:basedOn w:val="Standardskriftforavsnitt"/>
    <w:link w:val="Overskrift7"/>
    <w:semiHidden/>
    <w:rsid w:val="0080559C"/>
    <w:rPr>
      <w:rFonts w:asciiTheme="majorHAnsi" w:eastAsiaTheme="majorEastAsia" w:hAnsiTheme="majorHAnsi" w:cstheme="majorBidi"/>
      <w:i/>
      <w:iCs/>
      <w:color w:val="1F3763" w:themeColor="accent1" w:themeShade="7F"/>
      <w:sz w:val="20"/>
      <w:szCs w:val="24"/>
      <w:lang w:val="en-GB" w:eastAsia="en-GB"/>
    </w:rPr>
  </w:style>
  <w:style w:type="character" w:customStyle="1" w:styleId="Overskrift8Tegn">
    <w:name w:val="Overskrift 8 Tegn"/>
    <w:basedOn w:val="Standardskriftforavsnitt"/>
    <w:link w:val="Overskrift8"/>
    <w:semiHidden/>
    <w:rsid w:val="0080559C"/>
    <w:rPr>
      <w:rFonts w:asciiTheme="majorHAnsi" w:eastAsiaTheme="majorEastAsia" w:hAnsiTheme="majorHAnsi" w:cstheme="majorBidi"/>
      <w:color w:val="272727" w:themeColor="text1" w:themeTint="D8"/>
      <w:sz w:val="21"/>
      <w:szCs w:val="21"/>
      <w:lang w:val="en-GB" w:eastAsia="en-GB"/>
    </w:rPr>
  </w:style>
  <w:style w:type="character" w:customStyle="1" w:styleId="Overskrift9Tegn">
    <w:name w:val="Overskrift 9 Tegn"/>
    <w:basedOn w:val="Standardskriftforavsnitt"/>
    <w:link w:val="Overskrift9"/>
    <w:semiHidden/>
    <w:rsid w:val="0080559C"/>
    <w:rPr>
      <w:rFonts w:asciiTheme="majorHAnsi" w:eastAsiaTheme="majorEastAsia" w:hAnsiTheme="majorHAnsi" w:cstheme="majorBidi"/>
      <w:i/>
      <w:iCs/>
      <w:color w:val="272727" w:themeColor="text1" w:themeTint="D8"/>
      <w:sz w:val="21"/>
      <w:szCs w:val="21"/>
      <w:lang w:val="en-GB" w:eastAsia="en-GB"/>
    </w:rPr>
  </w:style>
  <w:style w:type="paragraph" w:styleId="Brdtekst">
    <w:name w:val="Body Text"/>
    <w:basedOn w:val="Normal"/>
    <w:link w:val="BrdtekstTegn"/>
    <w:rsid w:val="0080559C"/>
    <w:pPr>
      <w:spacing w:after="120"/>
      <w:jc w:val="both"/>
    </w:pPr>
    <w:rPr>
      <w:rFonts w:ascii="Verdana" w:hAnsi="Verdana"/>
      <w:snapToGrid/>
      <w:color w:val="333333"/>
      <w:szCs w:val="24"/>
      <w:lang w:val="en-GB"/>
    </w:rPr>
  </w:style>
  <w:style w:type="character" w:customStyle="1" w:styleId="BrdtekstTegn">
    <w:name w:val="Brødtekst Tegn"/>
    <w:basedOn w:val="Standardskriftforavsnitt"/>
    <w:link w:val="Brdtekst"/>
    <w:rsid w:val="0080559C"/>
    <w:rPr>
      <w:rFonts w:ascii="Verdana" w:eastAsia="Times New Roman" w:hAnsi="Verdana" w:cs="Times New Roman"/>
      <w:color w:val="333333"/>
      <w:sz w:val="20"/>
      <w:szCs w:val="24"/>
      <w:lang w:val="en-GB" w:eastAsia="en-GB"/>
    </w:rPr>
  </w:style>
  <w:style w:type="paragraph" w:customStyle="1" w:styleId="StyleStyleBodyTextAfter0ptVerdana">
    <w:name w:val="Style Style Body Text + After:  0 pt + Verdana"/>
    <w:basedOn w:val="Normal"/>
    <w:link w:val="StyleStyleBodyTextAfter0ptVerdanaChar"/>
    <w:qFormat/>
    <w:rsid w:val="0080559C"/>
    <w:pPr>
      <w:jc w:val="both"/>
    </w:pPr>
    <w:rPr>
      <w:rFonts w:ascii="Verdana" w:hAnsi="Verdana"/>
      <w:snapToGrid/>
      <w:color w:val="333333"/>
      <w:lang w:val="en-GB"/>
    </w:rPr>
  </w:style>
  <w:style w:type="character" w:customStyle="1" w:styleId="StyleStyleBodyTextAfter0ptVerdanaChar">
    <w:name w:val="Style Style Body Text + After:  0 pt + Verdana Char"/>
    <w:basedOn w:val="Standardskriftforavsnitt"/>
    <w:link w:val="StyleStyleBodyTextAfter0ptVerdana"/>
    <w:qFormat/>
    <w:rsid w:val="0080559C"/>
    <w:rPr>
      <w:rFonts w:ascii="Verdana" w:eastAsia="Times New Roman" w:hAnsi="Verdana" w:cs="Times New Roman"/>
      <w:color w:val="333333"/>
      <w:sz w:val="20"/>
      <w:szCs w:val="20"/>
      <w:lang w:val="en-GB" w:eastAsia="en-GB"/>
    </w:rPr>
  </w:style>
  <w:style w:type="table" w:styleId="Tabellrutenett">
    <w:name w:val="Table Grid"/>
    <w:basedOn w:val="Vanligtabell"/>
    <w:rsid w:val="0080559C"/>
    <w:rPr>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innhold">
    <w:name w:val="Tabellinnhold"/>
    <w:basedOn w:val="Normal"/>
    <w:rsid w:val="00353668"/>
    <w:pPr>
      <w:widowControl w:val="0"/>
      <w:suppressLineNumbers/>
      <w:suppressAutoHyphens/>
      <w:spacing w:after="160" w:line="259" w:lineRule="auto"/>
    </w:pPr>
    <w:rPr>
      <w:rFonts w:eastAsia="SimSun" w:cs="Mangal"/>
      <w:snapToGrid/>
      <w:sz w:val="24"/>
      <w:szCs w:val="24"/>
      <w:lang w:val="nb-NO" w:eastAsia="zh-CN" w:bidi="hi-IN"/>
    </w:rPr>
  </w:style>
  <w:style w:type="character" w:styleId="Merknadsreferanse">
    <w:name w:val="annotation reference"/>
    <w:basedOn w:val="Standardskriftforavsnitt"/>
    <w:uiPriority w:val="99"/>
    <w:semiHidden/>
    <w:unhideWhenUsed/>
    <w:rsid w:val="00CC1CAB"/>
    <w:rPr>
      <w:sz w:val="16"/>
      <w:szCs w:val="16"/>
    </w:rPr>
  </w:style>
  <w:style w:type="paragraph" w:styleId="Merknadstekst">
    <w:name w:val="annotation text"/>
    <w:basedOn w:val="Normal"/>
    <w:link w:val="MerknadstekstTegn"/>
    <w:uiPriority w:val="99"/>
    <w:unhideWhenUsed/>
    <w:rsid w:val="00CC1CAB"/>
  </w:style>
  <w:style w:type="character" w:customStyle="1" w:styleId="MerknadstekstTegn">
    <w:name w:val="Merknadstekst Tegn"/>
    <w:basedOn w:val="Standardskriftforavsnitt"/>
    <w:link w:val="Merknadstekst"/>
    <w:uiPriority w:val="99"/>
    <w:rsid w:val="00CC1CAB"/>
    <w:rPr>
      <w:rFonts w:ascii="Times New Roman" w:eastAsia="Times New Roman" w:hAnsi="Times New Roman" w:cs="Times New Roman"/>
      <w:snapToGrid w:val="0"/>
      <w:sz w:val="20"/>
      <w:szCs w:val="20"/>
      <w:lang w:val="fr-FR" w:eastAsia="en-GB"/>
    </w:rPr>
  </w:style>
  <w:style w:type="paragraph" w:styleId="Kommentaremne">
    <w:name w:val="annotation subject"/>
    <w:basedOn w:val="Merknadstekst"/>
    <w:next w:val="Merknadstekst"/>
    <w:link w:val="KommentaremneTegn"/>
    <w:uiPriority w:val="99"/>
    <w:semiHidden/>
    <w:unhideWhenUsed/>
    <w:rsid w:val="00CC1CAB"/>
    <w:rPr>
      <w:b/>
      <w:bCs/>
    </w:rPr>
  </w:style>
  <w:style w:type="character" w:customStyle="1" w:styleId="KommentaremneTegn">
    <w:name w:val="Kommentaremne Tegn"/>
    <w:basedOn w:val="MerknadstekstTegn"/>
    <w:link w:val="Kommentaremne"/>
    <w:uiPriority w:val="99"/>
    <w:semiHidden/>
    <w:rsid w:val="00CC1CAB"/>
    <w:rPr>
      <w:rFonts w:ascii="Times New Roman" w:eastAsia="Times New Roman" w:hAnsi="Times New Roman" w:cs="Times New Roman"/>
      <w:b/>
      <w:bCs/>
      <w:snapToGrid w:val="0"/>
      <w:sz w:val="20"/>
      <w:szCs w:val="20"/>
      <w:lang w:val="fr-FR" w:eastAsia="en-GB"/>
    </w:rPr>
  </w:style>
  <w:style w:type="paragraph" w:styleId="Nummerertliste">
    <w:name w:val="List Number"/>
    <w:aliases w:val="List Number Justified"/>
    <w:basedOn w:val="Normal"/>
    <w:rsid w:val="00A74A44"/>
    <w:pPr>
      <w:numPr>
        <w:numId w:val="12"/>
      </w:numPr>
      <w:jc w:val="both"/>
    </w:pPr>
    <w:rPr>
      <w:rFonts w:ascii="Verdana" w:hAnsi="Verdana"/>
      <w:snapToGrid/>
      <w:color w:val="333333"/>
      <w:szCs w:val="24"/>
      <w:lang w:val="en-GB"/>
    </w:rPr>
  </w:style>
  <w:style w:type="paragraph" w:customStyle="1" w:styleId="StyleListNumberListNumberJustifiedCustomColorRGB266312">
    <w:name w:val="Style List NumberList Number Justified + Custom Color(RGB(266312..."/>
    <w:basedOn w:val="Nummerertliste"/>
    <w:rsid w:val="00A74A44"/>
    <w:pPr>
      <w:ind w:left="0" w:firstLine="0"/>
    </w:pPr>
    <w:rPr>
      <w:szCs w:val="20"/>
    </w:rPr>
  </w:style>
  <w:style w:type="numbering" w:customStyle="1" w:styleId="Style2">
    <w:name w:val="Style2"/>
    <w:basedOn w:val="Ingenliste"/>
    <w:rsid w:val="00A74A44"/>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57" w:type="dxa"/>
        <w:bottom w:w="57" w:type="dxa"/>
        <w:right w:w="57" w:type="dxa"/>
      </w:tblCellMar>
    </w:tblPr>
  </w:style>
  <w:style w:type="table" w:customStyle="1" w:styleId="a0">
    <w:basedOn w:val="TableNormal"/>
    <w:tblPr>
      <w:tblStyleRowBandSize w:val="1"/>
      <w:tblStyleColBandSize w:val="1"/>
      <w:tblCellMar>
        <w:top w:w="57" w:type="dxa"/>
        <w:left w:w="57" w:type="dxa"/>
        <w:bottom w:w="57" w:type="dxa"/>
        <w:right w:w="57" w:type="dxa"/>
      </w:tblCellMar>
    </w:tblPr>
  </w:style>
  <w:style w:type="table" w:customStyle="1" w:styleId="a1">
    <w:basedOn w:val="TableNormal"/>
    <w:tblPr>
      <w:tblStyleRowBandSize w:val="1"/>
      <w:tblStyleColBandSize w:val="1"/>
      <w:tblCellMar>
        <w:top w:w="57" w:type="dxa"/>
        <w:left w:w="57" w:type="dxa"/>
        <w:bottom w:w="57" w:type="dxa"/>
        <w:right w:w="57" w:type="dxa"/>
      </w:tblCellMar>
    </w:tblPr>
  </w:style>
  <w:style w:type="table" w:customStyle="1" w:styleId="a2">
    <w:basedOn w:val="TableNormal"/>
    <w:tblPr>
      <w:tblStyleRowBandSize w:val="1"/>
      <w:tblStyleColBandSize w:val="1"/>
      <w:tblCellMar>
        <w:top w:w="57" w:type="dxa"/>
        <w:left w:w="57" w:type="dxa"/>
        <w:bottom w:w="57" w:type="dxa"/>
        <w:right w:w="57" w:type="dxa"/>
      </w:tblCellMar>
    </w:tblPr>
  </w:style>
  <w:style w:type="table" w:customStyle="1" w:styleId="a3">
    <w:basedOn w:val="TableNormal"/>
    <w:tblPr>
      <w:tblStyleRowBandSize w:val="1"/>
      <w:tblStyleColBandSize w:val="1"/>
      <w:tblCellMar>
        <w:top w:w="57" w:type="dxa"/>
        <w:left w:w="57" w:type="dxa"/>
        <w:bottom w:w="57" w:type="dxa"/>
        <w:right w:w="57" w:type="dxa"/>
      </w:tblCellMar>
    </w:tblPr>
  </w:style>
  <w:style w:type="table" w:customStyle="1" w:styleId="a4">
    <w:basedOn w:val="TableNormal"/>
    <w:tblPr>
      <w:tblStyleRowBandSize w:val="1"/>
      <w:tblStyleColBandSize w:val="1"/>
      <w:tblCellMar>
        <w:top w:w="57" w:type="dxa"/>
        <w:left w:w="57" w:type="dxa"/>
        <w:bottom w:w="57" w:type="dxa"/>
        <w:right w:w="57" w:type="dxa"/>
      </w:tblCellMar>
    </w:tblPr>
  </w:style>
  <w:style w:type="table" w:customStyle="1" w:styleId="a5">
    <w:basedOn w:val="TableNormal"/>
    <w:tblPr>
      <w:tblStyleRowBandSize w:val="1"/>
      <w:tblStyleColBandSize w:val="1"/>
      <w:tblCellMar>
        <w:top w:w="57" w:type="dxa"/>
        <w:left w:w="57" w:type="dxa"/>
        <w:bottom w:w="57" w:type="dxa"/>
        <w:right w:w="57" w:type="dxa"/>
      </w:tblCellMar>
    </w:tblPr>
  </w:style>
  <w:style w:type="table" w:customStyle="1" w:styleId="a6">
    <w:basedOn w:val="TableNormal"/>
    <w:tblPr>
      <w:tblStyleRowBandSize w:val="1"/>
      <w:tblStyleColBandSize w:val="1"/>
      <w:tblCellMar>
        <w:top w:w="57" w:type="dxa"/>
        <w:left w:w="57" w:type="dxa"/>
        <w:bottom w:w="57" w:type="dxa"/>
        <w:right w:w="57" w:type="dxa"/>
      </w:tblCellMar>
    </w:tblPr>
  </w:style>
  <w:style w:type="table" w:customStyle="1" w:styleId="a7">
    <w:basedOn w:val="TableNormal"/>
    <w:tblPr>
      <w:tblStyleRowBandSize w:val="1"/>
      <w:tblStyleColBandSize w:val="1"/>
      <w:tblCellMar>
        <w:top w:w="57" w:type="dxa"/>
        <w:left w:w="57" w:type="dxa"/>
        <w:bottom w:w="57" w:type="dxa"/>
        <w:right w:w="57" w:type="dxa"/>
      </w:tblCellMar>
    </w:tblPr>
  </w:style>
  <w:style w:type="table" w:customStyle="1" w:styleId="a8">
    <w:basedOn w:val="TableNormal"/>
    <w:tblPr>
      <w:tblStyleRowBandSize w:val="1"/>
      <w:tblStyleColBandSize w:val="1"/>
      <w:tblCellMar>
        <w:top w:w="57" w:type="dxa"/>
        <w:left w:w="57" w:type="dxa"/>
        <w:bottom w:w="57" w:type="dxa"/>
        <w:right w:w="57" w:type="dxa"/>
      </w:tblCellMar>
    </w:tblPr>
  </w:style>
  <w:style w:type="table" w:customStyle="1" w:styleId="a9">
    <w:basedOn w:val="TableNormal"/>
    <w:tblPr>
      <w:tblStyleRowBandSize w:val="1"/>
      <w:tblStyleColBandSize w:val="1"/>
      <w:tblCellMar>
        <w:top w:w="57" w:type="dxa"/>
        <w:left w:w="57" w:type="dxa"/>
        <w:bottom w:w="57" w:type="dxa"/>
        <w:right w:w="57" w:type="dxa"/>
      </w:tblCellMar>
    </w:tblPr>
  </w:style>
  <w:style w:type="table" w:customStyle="1" w:styleId="aa">
    <w:basedOn w:val="TableNormal"/>
    <w:tblPr>
      <w:tblStyleRowBandSize w:val="1"/>
      <w:tblStyleColBandSize w:val="1"/>
      <w:tblCellMar>
        <w:top w:w="57" w:type="dxa"/>
        <w:left w:w="57" w:type="dxa"/>
        <w:bottom w:w="57" w:type="dxa"/>
        <w:right w:w="57" w:type="dxa"/>
      </w:tblCellMar>
    </w:tblPr>
  </w:style>
  <w:style w:type="table" w:customStyle="1" w:styleId="ab">
    <w:basedOn w:val="TableNormal"/>
    <w:tblPr>
      <w:tblStyleRowBandSize w:val="1"/>
      <w:tblStyleColBandSize w:val="1"/>
      <w:tblCellMar>
        <w:top w:w="57" w:type="dxa"/>
        <w:left w:w="57" w:type="dxa"/>
        <w:bottom w:w="57" w:type="dxa"/>
        <w:right w:w="57" w:type="dxa"/>
      </w:tblCellMar>
    </w:tblPr>
  </w:style>
  <w:style w:type="table" w:customStyle="1" w:styleId="ac">
    <w:basedOn w:val="TableNormal"/>
    <w:tblPr>
      <w:tblStyleRowBandSize w:val="1"/>
      <w:tblStyleColBandSize w:val="1"/>
      <w:tblCellMar>
        <w:top w:w="57" w:type="dxa"/>
        <w:left w:w="57" w:type="dxa"/>
        <w:bottom w:w="57" w:type="dxa"/>
        <w:right w:w="57" w:type="dxa"/>
      </w:tblCellMar>
    </w:tblPr>
  </w:style>
  <w:style w:type="table" w:customStyle="1" w:styleId="ad">
    <w:basedOn w:val="TableNormal"/>
    <w:tblPr>
      <w:tblStyleRowBandSize w:val="1"/>
      <w:tblStyleColBandSize w:val="1"/>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cmrkrSuWXW7VZMyksHV0EXh8SQ==">CgMxLjAyCGguZ2pkZ3hzMgloLjMwajB6bGwyCWguMWZvYjl0ZTIJaC4zem55c2g3MgloLjJldDkycDAyCGgudHlqY3d0MgloLjNkeTZ2a20yCWguMXQzaDVzZjIJaC40ZDM0b2c4MgloLjJzOGV5bzE4AHIhMVIzbktfR0Q1Q2p5eVVoU0pMbTVjVkZUUTlaWUdqaFBF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551</TotalTime>
  <Pages>10</Pages>
  <Words>2804</Words>
  <Characters>14863</Characters>
  <Application>Microsoft Office Word</Application>
  <DocSecurity>0</DocSecurity>
  <Lines>123</Lines>
  <Paragraphs>35</Paragraphs>
  <ScaleCrop>false</ScaleCrop>
  <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Gro Skibenes</dc:creator>
  <cp:lastModifiedBy>Angelika Grande</cp:lastModifiedBy>
  <cp:revision>394</cp:revision>
  <dcterms:created xsi:type="dcterms:W3CDTF">2025-03-10T13:50:00Z</dcterms:created>
  <dcterms:modified xsi:type="dcterms:W3CDTF">2026-09-11T09:02:00Z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12811f-b717-4099-a412-3cacd3519ab9_Enabled">
    <vt:lpwstr>true</vt:lpwstr>
  </property>
  <property fmtid="{D5CDD505-2E9C-101B-9397-08002B2CF9AE}" pid="3" name="MSIP_Label_4012811f-b717-4099-a412-3cacd3519ab9_SetDate">
    <vt:lpwstr>2022-05-27T05:21:39Z</vt:lpwstr>
  </property>
  <property fmtid="{D5CDD505-2E9C-101B-9397-08002B2CF9AE}" pid="4" name="MSIP_Label_4012811f-b717-4099-a412-3cacd3519ab9_Method">
    <vt:lpwstr>Privileged</vt:lpwstr>
  </property>
  <property fmtid="{D5CDD505-2E9C-101B-9397-08002B2CF9AE}" pid="5" name="MSIP_Label_4012811f-b717-4099-a412-3cacd3519ab9_Name">
    <vt:lpwstr>Åpen</vt:lpwstr>
  </property>
  <property fmtid="{D5CDD505-2E9C-101B-9397-08002B2CF9AE}" pid="6" name="MSIP_Label_4012811f-b717-4099-a412-3cacd3519ab9_SiteId">
    <vt:lpwstr>1ec46890-73f8-4a2a-9b2c-9a6611f1c922</vt:lpwstr>
  </property>
  <property fmtid="{D5CDD505-2E9C-101B-9397-08002B2CF9AE}" pid="7" name="MSIP_Label_4012811f-b717-4099-a412-3cacd3519ab9_ActionId">
    <vt:lpwstr>9d58b844-3e15-4e9a-aab7-8f66c2f33410</vt:lpwstr>
  </property>
  <property fmtid="{D5CDD505-2E9C-101B-9397-08002B2CF9AE}" pid="8" name="MSIP_Label_4012811f-b717-4099-a412-3cacd3519ab9_ContentBits">
    <vt:lpwstr>0</vt:lpwstr>
  </property>
  <property fmtid="{D5CDD505-2E9C-101B-9397-08002B2CF9AE}" pid="9" name="ContentTypeId">
    <vt:lpwstr>0x010100300EFA849F1DCD458133D2D625046114</vt:lpwstr>
  </property>
  <property fmtid="{D5CDD505-2E9C-101B-9397-08002B2CF9AE}" pid="10" name="MSIP_Label_06768ce0-ceaf-4778-8ab1-e65d26fe9939_Enabled">
    <vt:lpwstr>true</vt:lpwstr>
  </property>
  <property fmtid="{D5CDD505-2E9C-101B-9397-08002B2CF9AE}" pid="11" name="MSIP_Label_06768ce0-ceaf-4778-8ab1-e65d26fe9939_SetDate">
    <vt:lpwstr>2022-10-18T13:53:41Z</vt:lpwstr>
  </property>
  <property fmtid="{D5CDD505-2E9C-101B-9397-08002B2CF9AE}" pid="12" name="MSIP_Label_06768ce0-ceaf-4778-8ab1-e65d26fe9939_Method">
    <vt:lpwstr>Standard</vt:lpwstr>
  </property>
  <property fmtid="{D5CDD505-2E9C-101B-9397-08002B2CF9AE}" pid="13" name="MSIP_Label_06768ce0-ceaf-4778-8ab1-e65d26fe9939_Name">
    <vt:lpwstr>Begrenset - PROD</vt:lpwstr>
  </property>
  <property fmtid="{D5CDD505-2E9C-101B-9397-08002B2CF9AE}" pid="14" name="MSIP_Label_06768ce0-ceaf-4778-8ab1-e65d26fe9939_SiteId">
    <vt:lpwstr>3d50ddd4-00a1-4ab7-9788-decf14a8728f</vt:lpwstr>
  </property>
  <property fmtid="{D5CDD505-2E9C-101B-9397-08002B2CF9AE}" pid="15" name="MSIP_Label_06768ce0-ceaf-4778-8ab1-e65d26fe9939_ActionId">
    <vt:lpwstr>615248a4-7c24-46e2-a625-b0166f58a19e</vt:lpwstr>
  </property>
  <property fmtid="{D5CDD505-2E9C-101B-9397-08002B2CF9AE}" pid="16" name="MSIP_Label_06768ce0-ceaf-4778-8ab1-e65d26fe9939_ContentBits">
    <vt:lpwstr>0</vt:lpwstr>
  </property>
  <property fmtid="{D5CDD505-2E9C-101B-9397-08002B2CF9AE}" pid="17" name="MediaServiceImageTags">
    <vt:lpwstr/>
  </property>
  <property fmtid="{D5CDD505-2E9C-101B-9397-08002B2CF9AE}" pid="18" name="Klassifisering">
    <vt:lpwstr/>
  </property>
  <property fmtid="{D5CDD505-2E9C-101B-9397-08002B2CF9AE}" pid="19" name="Dokumenttype">
    <vt:lpwstr/>
  </property>
  <property fmtid="{D5CDD505-2E9C-101B-9397-08002B2CF9AE}" pid="20" name="Avdelinger">
    <vt:lpwstr/>
  </property>
</Properties>
</file>