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94E" w:rsidR="00654D77" w:rsidP="00654D77" w:rsidRDefault="00654D77" w14:paraId="5112BECC" w14:textId="77777777">
      <w:pPr>
        <w:rPr>
          <w:rFonts w:ascii="Arial" w:hAnsi="Arial" w:cs="Arial"/>
          <w:sz w:val="28"/>
          <w:lang w:eastAsia="nb-NO"/>
        </w:rPr>
      </w:pPr>
      <w:r w:rsidRPr="0057594E">
        <w:rPr>
          <w:rFonts w:ascii="Arial" w:hAnsi="Arial" w:eastAsia="Times New Roman" w:cs="Arial"/>
          <w:color w:val="3A3A39"/>
          <w:kern w:val="36"/>
          <w:sz w:val="32"/>
          <w:szCs w:val="36"/>
          <w:lang w:eastAsia="nb-NO"/>
        </w:rPr>
        <w:t>Informasjonsbrev til bedrift om YFF</w:t>
      </w:r>
    </w:p>
    <w:p w:rsidRPr="0057594E" w:rsidR="00654D77" w:rsidP="00654D77" w:rsidRDefault="00654D77" w14:paraId="572E8906" w14:textId="77777777">
      <w:pPr>
        <w:spacing w:after="0" w:line="276" w:lineRule="auto"/>
        <w:ind w:right="4"/>
        <w:rPr>
          <w:rFonts w:ascii="Arial" w:hAnsi="Arial" w:cs="Arial"/>
        </w:rPr>
      </w:pPr>
      <w:r w:rsidRPr="0057594E">
        <w:rPr>
          <w:rFonts w:ascii="Arial" w:hAnsi="Arial" w:cs="Arial"/>
        </w:rPr>
        <w:t>Skolen setter stor pris på samarbeidet med lokalt næringsliv. På denne måten kan vi sammen gi elevene best mulig opplæring og mulighet til å lykkes i arbeidslivet.</w:t>
      </w:r>
    </w:p>
    <w:p w:rsidRPr="0057594E" w:rsidR="00654D77" w:rsidP="00654D77" w:rsidRDefault="00654D77" w14:paraId="2F4BA11E" w14:textId="77777777">
      <w:pPr>
        <w:spacing w:after="0" w:line="276" w:lineRule="auto"/>
        <w:ind w:right="4"/>
        <w:rPr>
          <w:rFonts w:ascii="Arial" w:hAnsi="Arial" w:cs="Arial"/>
        </w:rPr>
      </w:pPr>
      <w:r w:rsidRPr="0057594E">
        <w:rPr>
          <w:rFonts w:ascii="Arial" w:hAnsi="Arial" w:cs="Arial"/>
        </w:rPr>
        <w:t>Faget skal bidra til at elevene får knyttet kontakt med lærebedrifter og til å gjøre elevene klare for arbeidslivet. YFF er derfor viktig for å øke gjennomføringen i utdanningsløp som fører fram til yrkeskompetanse.</w:t>
      </w:r>
    </w:p>
    <w:p w:rsidRPr="0057594E" w:rsidR="00654D77" w:rsidP="00654D77" w:rsidRDefault="00654D77" w14:paraId="0370D1FF" w14:textId="77777777">
      <w:pPr>
        <w:spacing w:after="0" w:line="276" w:lineRule="auto"/>
        <w:ind w:right="4"/>
        <w:rPr>
          <w:rFonts w:ascii="Arial" w:hAnsi="Arial" w:cs="Arial"/>
        </w:rPr>
      </w:pPr>
    </w:p>
    <w:p w:rsidR="00654D77" w:rsidP="00654D77" w:rsidRDefault="00654D77" w14:paraId="1A34CBCD" w14:textId="77777777">
      <w:pPr>
        <w:rPr>
          <w:rFonts w:ascii="Arial" w:hAnsi="Arial" w:cs="Arial"/>
        </w:rPr>
      </w:pPr>
      <w:r w:rsidRPr="0057594E">
        <w:rPr>
          <w:rFonts w:ascii="Arial" w:hAnsi="Arial" w:eastAsia="Times New Roman" w:cs="Arial"/>
          <w:color w:val="3A3A39"/>
          <w:lang w:eastAsia="nb-NO"/>
        </w:rPr>
        <w:t xml:space="preserve">YFF </w:t>
      </w:r>
      <w:r w:rsidRPr="0057594E">
        <w:rPr>
          <w:rFonts w:ascii="Arial" w:hAnsi="Arial" w:cs="Arial"/>
        </w:rPr>
        <w:t xml:space="preserve">skal underbygge elevenes motivasjon, engasjement og mestring. Gjennom å bli kjent med innhold, oppgaver, arbeidsmåter og arbeidsmiljø i det yrket elevene interesserer seg for, vil YFF kunne føre til dybdelæring og videre lærelyst. Gjennom å få velge et selvvalgt yrke for opplæring, vil elevene kunne bli sikrere på sin yrkesvei. </w:t>
      </w:r>
    </w:p>
    <w:p w:rsidRPr="009B57C9" w:rsidR="009B57C9" w:rsidP="35157221" w:rsidRDefault="009B57C9" w14:paraId="42EAA620" w14:textId="35785B68">
      <w:pPr>
        <w:spacing w:after="0" w:line="240" w:lineRule="auto"/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35157221" w:rsidR="009B57C9">
        <w:rPr>
          <w:rFonts w:ascii="Arial" w:hAnsi="Arial" w:eastAsia="Arial" w:cs="Arial"/>
          <w:color w:val="000000"/>
          <w:sz w:val="22"/>
          <w:szCs w:val="22"/>
        </w:rPr>
        <w:t>Eleven skal gjøres kjent med bedriftens verneombud og dens rolle jf. AML kapittel 6</w:t>
      </w:r>
      <w:r w:rsidRPr="35157221" w:rsidR="009B57C9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Pr="35157221" w:rsidR="009B57C9">
        <w:rPr>
          <w:rFonts w:ascii="Arial" w:hAnsi="Arial" w:eastAsia="Arial" w:cs="Arial"/>
          <w:color w:val="000000"/>
          <w:sz w:val="22"/>
          <w:szCs w:val="22"/>
        </w:rPr>
        <w:t>Der det er tariffavtale skal eleven presenteres for fagforeningens tillitsvalgte og dens betydning på arbeidsplassen.</w:t>
      </w:r>
    </w:p>
    <w:p w:rsidRPr="0057594E" w:rsidR="009B57C9" w:rsidP="00654D77" w:rsidRDefault="009B57C9" w14:paraId="776FAB53" w14:textId="77777777">
      <w:pPr>
        <w:rPr>
          <w:rFonts w:ascii="Arial" w:hAnsi="Arial" w:cs="Arial"/>
        </w:rPr>
      </w:pPr>
    </w:p>
    <w:p w:rsidRPr="0057594E" w:rsidR="00654D77" w:rsidP="00654D77" w:rsidRDefault="00654D77" w14:paraId="767B38BB" w14:textId="77777777">
      <w:pPr>
        <w:spacing w:after="0" w:line="276" w:lineRule="auto"/>
        <w:ind w:right="4"/>
        <w:rPr>
          <w:rFonts w:ascii="Arial" w:hAnsi="Arial" w:cs="Arial"/>
        </w:rPr>
      </w:pPr>
    </w:p>
    <w:p w:rsidRPr="0057594E" w:rsidR="00654D77" w:rsidP="00654D77" w:rsidRDefault="00654D77" w14:paraId="703C6627" w14:textId="77777777">
      <w:pPr>
        <w:spacing w:after="0" w:line="276" w:lineRule="auto"/>
        <w:ind w:right="4"/>
        <w:rPr>
          <w:rFonts w:ascii="Arial" w:hAnsi="Arial" w:eastAsia="Times New Roman" w:cs="Arial"/>
          <w:sz w:val="24"/>
          <w:szCs w:val="24"/>
          <w:lang w:eastAsia="nb-NO"/>
        </w:rPr>
      </w:pPr>
      <w:r w:rsidRPr="0057594E">
        <w:rPr>
          <w:rFonts w:ascii="Arial" w:hAnsi="Arial" w:eastAsia="Times New Roman" w:cs="Arial"/>
          <w:color w:val="000000"/>
          <w:sz w:val="26"/>
          <w:szCs w:val="26"/>
          <w:lang w:eastAsia="nb-NO"/>
        </w:rPr>
        <w:br/>
      </w:r>
      <w:r w:rsidRPr="0057594E">
        <w:rPr>
          <w:rFonts w:ascii="Arial" w:hAnsi="Arial" w:eastAsia="Times New Roman" w:cs="Arial"/>
          <w:color w:val="3A3A39"/>
          <w:lang w:eastAsia="nb-NO"/>
        </w:rPr>
        <w:t xml:space="preserve">Formålet med faget YFF er forankret i egen forskrift </w:t>
      </w:r>
      <w:hyperlink w:history="1" r:id="rId11">
        <w:r w:rsidRPr="0057594E">
          <w:rPr>
            <w:rStyle w:val="Hyperkobling"/>
            <w:rFonts w:ascii="Arial" w:hAnsi="Arial" w:eastAsia="Times New Roman" w:cs="Arial"/>
            <w:lang w:eastAsia="nb-NO"/>
          </w:rPr>
          <w:t>Yrkesfaglig fordypning for de yrkesfaglige utdanningsprogrammene (YFF) | udir.no</w:t>
        </w:r>
      </w:hyperlink>
      <w:r w:rsidRPr="0057594E">
        <w:rPr>
          <w:rFonts w:ascii="Arial" w:hAnsi="Arial" w:eastAsia="Times New Roman" w:cs="Arial"/>
          <w:color w:val="3A3A39"/>
          <w:lang w:eastAsia="nb-NO"/>
        </w:rPr>
        <w:t>, og elevene skal:</w:t>
      </w:r>
    </w:p>
    <w:p w:rsidRPr="0057594E" w:rsidR="00654D77" w:rsidP="00654D77" w:rsidRDefault="00654D77" w14:paraId="5827C8B3" w14:textId="77777777">
      <w:pPr>
        <w:numPr>
          <w:ilvl w:val="0"/>
          <w:numId w:val="3"/>
        </w:numPr>
        <w:tabs>
          <w:tab w:val="clear" w:pos="720"/>
          <w:tab w:val="num" w:pos="1003"/>
        </w:tabs>
        <w:spacing w:before="120" w:after="0" w:line="276" w:lineRule="auto"/>
        <w:ind w:left="1003" w:right="4"/>
        <w:textAlignment w:val="baseline"/>
        <w:rPr>
          <w:rFonts w:ascii="Arial" w:hAnsi="Arial" w:eastAsia="Times New Roman" w:cs="Arial"/>
          <w:color w:val="3A3A39"/>
          <w:lang w:eastAsia="nb-NO"/>
        </w:rPr>
      </w:pPr>
      <w:r w:rsidRPr="0057594E">
        <w:rPr>
          <w:rFonts w:ascii="Arial" w:hAnsi="Arial" w:eastAsia="Times New Roman" w:cs="Arial"/>
          <w:color w:val="3A3A39"/>
          <w:lang w:eastAsia="nb-NO"/>
        </w:rPr>
        <w:t>bli kjent med arbeidsoppgaver, innhold og metoder innenfor selvvalgte yrker, og oppnå kompetanse gjennom praktisk arbeid og refleksjoner i ettertid av utført arbeid</w:t>
      </w:r>
    </w:p>
    <w:p w:rsidRPr="0057594E" w:rsidR="00654D77" w:rsidP="00654D77" w:rsidRDefault="00654D77" w14:paraId="094B4F7A" w14:textId="77777777">
      <w:pPr>
        <w:spacing w:after="0" w:line="276" w:lineRule="auto"/>
        <w:ind w:right="4"/>
        <w:rPr>
          <w:rFonts w:ascii="Arial" w:hAnsi="Arial" w:eastAsia="Times New Roman" w:cs="Arial"/>
          <w:color w:val="000000"/>
          <w:lang w:eastAsia="nb-NO"/>
        </w:rPr>
      </w:pPr>
    </w:p>
    <w:p w:rsidRPr="0057594E" w:rsidR="00654D77" w:rsidP="00654D77" w:rsidRDefault="00654D77" w14:paraId="2934A3A2" w14:textId="77777777">
      <w:pPr>
        <w:spacing w:after="0" w:line="276" w:lineRule="auto"/>
        <w:ind w:right="4"/>
        <w:rPr>
          <w:rFonts w:ascii="Arial" w:hAnsi="Arial" w:eastAsia="Times New Roman" w:cs="Arial"/>
          <w:sz w:val="24"/>
          <w:szCs w:val="24"/>
          <w:lang w:eastAsia="nb-NO"/>
        </w:rPr>
      </w:pPr>
      <w:r w:rsidRPr="0057594E">
        <w:rPr>
          <w:rFonts w:ascii="Arial" w:hAnsi="Arial" w:eastAsia="Times New Roman" w:cs="Arial"/>
          <w:color w:val="000000"/>
          <w:lang w:eastAsia="nb-NO"/>
        </w:rPr>
        <w:t>Fordeling av ansvar:</w:t>
      </w:r>
    </w:p>
    <w:p w:rsidRPr="0057594E" w:rsidR="00654D77" w:rsidP="00654D77" w:rsidRDefault="00654D77" w14:paraId="63764D0D" w14:textId="7042DE39">
      <w:pPr>
        <w:spacing w:before="120" w:after="0" w:line="276" w:lineRule="auto"/>
        <w:ind w:right="4"/>
        <w:rPr>
          <w:rFonts w:ascii="Arial" w:hAnsi="Arial" w:eastAsia="Times New Roman" w:cs="Arial"/>
          <w:sz w:val="24"/>
          <w:szCs w:val="24"/>
          <w:lang w:eastAsia="nb-NO"/>
        </w:rPr>
      </w:pPr>
      <w:r w:rsidRPr="0057594E">
        <w:rPr>
          <w:rFonts w:ascii="Arial" w:hAnsi="Arial" w:eastAsia="Times New Roman" w:cs="Arial"/>
          <w:color w:val="3A3A39"/>
          <w:lang w:eastAsia="nb-NO"/>
        </w:rPr>
        <w:t xml:space="preserve">Skolene forbereder elevene til YFF i bedrift og følger opp underveis. Lærer er tilgjengelig for både elev og bedrift for å løse eventuelle utfordringer. Bedriften gir eleven relevante arbeidsoppgaver og veileder eleven. Eleven bør få en fast veileder/kontaktperson i bedriften og skal dokumentere hvilke arbeidsoppgaver hun/han utfører i perioden elevene har opplæring i bedrift. Dokumentasjon skal vise kvalitet på utført arbeid samt elevenes tanker/refleksjoner om arbeidet. Vurdering og karaktersetting er læreren sitt ansvar, men gjøres i samarbeid med opplæringsbedrift. Før oppstart tar skolen ansvar for at partene </w:t>
      </w:r>
      <w:r w:rsidR="006A1C70">
        <w:rPr>
          <w:rFonts w:ascii="Arial" w:hAnsi="Arial" w:eastAsia="Times New Roman" w:cs="Arial"/>
          <w:color w:val="3A3A39"/>
          <w:lang w:eastAsia="nb-NO"/>
        </w:rPr>
        <w:t>oppretter en lokal læreplan.</w:t>
      </w:r>
      <w:r w:rsidRPr="0057594E">
        <w:rPr>
          <w:rFonts w:ascii="Arial" w:hAnsi="Arial" w:eastAsia="Times New Roman" w:cs="Arial"/>
          <w:color w:val="3A3A39"/>
          <w:lang w:eastAsia="nb-NO"/>
        </w:rPr>
        <w:t xml:space="preserve"> </w:t>
      </w:r>
    </w:p>
    <w:p w:rsidRPr="0057594E" w:rsidR="00654D77" w:rsidP="00654D77" w:rsidRDefault="00654D77" w14:paraId="4C76C556" w14:textId="77777777">
      <w:pPr>
        <w:spacing w:after="0" w:line="276" w:lineRule="auto"/>
        <w:ind w:left="283"/>
        <w:rPr>
          <w:rFonts w:ascii="Arial" w:hAnsi="Arial" w:eastAsia="Times New Roman" w:cs="Arial"/>
          <w:sz w:val="24"/>
          <w:szCs w:val="24"/>
          <w:lang w:eastAsia="nb-NO"/>
        </w:rPr>
      </w:pPr>
    </w:p>
    <w:p w:rsidRPr="0057594E" w:rsidR="00654D77" w:rsidP="00654D77" w:rsidRDefault="00654D77" w14:paraId="037D5760" w14:textId="77777777">
      <w:pPr>
        <w:spacing w:after="0" w:line="276" w:lineRule="auto"/>
        <w:ind w:right="4"/>
        <w:rPr>
          <w:rFonts w:ascii="Arial" w:hAnsi="Arial" w:eastAsia="Times New Roman" w:cs="Arial"/>
          <w:color w:val="000000"/>
          <w:lang w:eastAsia="nb-NO"/>
        </w:rPr>
      </w:pPr>
      <w:r w:rsidRPr="0057594E">
        <w:rPr>
          <w:rFonts w:ascii="Arial" w:hAnsi="Arial" w:eastAsia="Times New Roman" w:cs="Arial"/>
          <w:color w:val="000000"/>
          <w:lang w:eastAsia="nb-NO"/>
        </w:rPr>
        <w:t>Skolens forsikringsordning gjelder for elevene under hele opplæringsperioden i YFF.</w:t>
      </w:r>
    </w:p>
    <w:p w:rsidRPr="0057594E" w:rsidR="00654D77" w:rsidP="00654D77" w:rsidRDefault="00654D77" w14:paraId="7A8DBD43" w14:textId="77777777">
      <w:pPr>
        <w:rPr>
          <w:rFonts w:ascii="Arial" w:hAnsi="Arial" w:cs="Arial"/>
          <w:sz w:val="28"/>
          <w:lang w:eastAsia="nb-NO"/>
        </w:rPr>
      </w:pPr>
    </w:p>
    <w:p w:rsidRPr="00B436A2" w:rsidR="00DA5959" w:rsidP="00B436A2" w:rsidRDefault="00DA5959" w14:paraId="6C0EB0F5" w14:textId="77777777"/>
    <w:sectPr w:rsidRPr="00B436A2" w:rsidR="00DA5959" w:rsidSect="00CC14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2694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157" w:rsidP="00F65178" w:rsidRDefault="006A3157" w14:paraId="64733E37" w14:textId="77777777">
      <w:r>
        <w:separator/>
      </w:r>
    </w:p>
  </w:endnote>
  <w:endnote w:type="continuationSeparator" w:id="0">
    <w:p w:rsidR="006A3157" w:rsidP="00F65178" w:rsidRDefault="006A3157" w14:paraId="4E1E92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382" w:rsidRDefault="00A23382" w14:paraId="2D4EFD4B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21762" w:rsidR="005E7D69" w:rsidP="00821762" w:rsidRDefault="00821762" w14:paraId="2B253364" w14:textId="77777777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1506396606"/>
        <w:docPartObj>
          <w:docPartGallery w:val="Page Numbers (Bottom of Page)"/>
          <w:docPartUnique/>
        </w:docPartObj>
      </w:sdtPr>
      <w:sdtEndPr/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2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2</w:t>
    </w:r>
    <w:r w:rsidRPr="00821762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21762" w:rsidR="00F65178" w:rsidP="00821762" w:rsidRDefault="00821762" w14:paraId="582EC7F7" w14:textId="77777777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-377617032"/>
        <w:docPartObj>
          <w:docPartGallery w:val="Page Numbers (Bottom of Page)"/>
          <w:docPartUnique/>
        </w:docPartObj>
      </w:sdtPr>
      <w:sdtEndPr/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1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1</w:t>
    </w:r>
    <w:r w:rsidRPr="00821762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157" w:rsidP="00F65178" w:rsidRDefault="006A3157" w14:paraId="0D9B0ABC" w14:textId="77777777">
      <w:r>
        <w:separator/>
      </w:r>
    </w:p>
  </w:footnote>
  <w:footnote w:type="continuationSeparator" w:id="0">
    <w:p w:rsidR="006A3157" w:rsidP="00F65178" w:rsidRDefault="006A3157" w14:paraId="26A76A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382" w:rsidRDefault="00A23382" w14:paraId="258A1F4A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382" w:rsidRDefault="00A23382" w14:paraId="13519792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5178" w:rsidRDefault="00F65178" w14:paraId="7A03C9F6" w14:textId="77777777">
    <w:pPr>
      <w:pStyle w:val="Topptekst"/>
    </w:pPr>
  </w:p>
  <w:p w:rsidR="00F65178" w:rsidRDefault="00B223C8" w14:paraId="7E67E4AA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4281374E" wp14:editId="723395A8">
          <wp:simplePos x="0" y="0"/>
          <wp:positionH relativeFrom="column">
            <wp:posOffset>-462280</wp:posOffset>
          </wp:positionH>
          <wp:positionV relativeFrom="paragraph">
            <wp:posOffset>198755</wp:posOffset>
          </wp:positionV>
          <wp:extent cx="2316837" cy="468000"/>
          <wp:effectExtent l="0" t="0" r="7620" b="8255"/>
          <wp:wrapNone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83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1" locked="0" layoutInCell="1" allowOverlap="1" wp14:anchorId="40014491" wp14:editId="0BB0564E">
          <wp:simplePos x="0" y="0"/>
          <wp:positionH relativeFrom="margin">
            <wp:posOffset>5345496</wp:posOffset>
          </wp:positionH>
          <wp:positionV relativeFrom="paragraph">
            <wp:posOffset>15240</wp:posOffset>
          </wp:positionV>
          <wp:extent cx="792000" cy="883949"/>
          <wp:effectExtent l="0" t="0" r="8255" b="0"/>
          <wp:wrapNone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element_kart_gu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883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CA6">
      <w:rPr>
        <w:noProof/>
        <w:lang w:eastAsia="nb-NO"/>
      </w:rPr>
      <w:ptab w:alignment="left" w:relativeTo="margin" w:leader="none"/>
    </w:r>
    <w:r>
      <w:rPr>
        <w:noProof/>
        <w:lang w:eastAsia="nb-NO"/>
      </w:rPr>
      <w:ptab w:alignment="left" w:relativeTo="margin" w:leader="none"/>
    </w:r>
  </w:p>
  <w:p w:rsidR="00F65178" w:rsidRDefault="00F65178" w14:paraId="72BC4929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84A"/>
    <w:multiLevelType w:val="hybridMultilevel"/>
    <w:tmpl w:val="018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1D21BC"/>
    <w:multiLevelType w:val="multilevel"/>
    <w:tmpl w:val="D35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7A73BA2"/>
    <w:multiLevelType w:val="multilevel"/>
    <w:tmpl w:val="E014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46103C4"/>
    <w:multiLevelType w:val="hybridMultilevel"/>
    <w:tmpl w:val="6B20091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3996166">
    <w:abstractNumId w:val="0"/>
  </w:num>
  <w:num w:numId="2" w16cid:durableId="1217470896">
    <w:abstractNumId w:val="3"/>
  </w:num>
  <w:num w:numId="3" w16cid:durableId="52048192">
    <w:abstractNumId w:val="1"/>
  </w:num>
  <w:num w:numId="4" w16cid:durableId="5531992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2"/>
    <w:rsid w:val="002802D6"/>
    <w:rsid w:val="002D6057"/>
    <w:rsid w:val="003302AC"/>
    <w:rsid w:val="00340859"/>
    <w:rsid w:val="00457334"/>
    <w:rsid w:val="005E7D69"/>
    <w:rsid w:val="006124AB"/>
    <w:rsid w:val="006206B1"/>
    <w:rsid w:val="00654D77"/>
    <w:rsid w:val="006905F5"/>
    <w:rsid w:val="006A1C70"/>
    <w:rsid w:val="006A3157"/>
    <w:rsid w:val="007702A1"/>
    <w:rsid w:val="0079379C"/>
    <w:rsid w:val="00821762"/>
    <w:rsid w:val="00855B6A"/>
    <w:rsid w:val="008D3C64"/>
    <w:rsid w:val="00916C36"/>
    <w:rsid w:val="00976CA6"/>
    <w:rsid w:val="009B57C9"/>
    <w:rsid w:val="00A23382"/>
    <w:rsid w:val="00A72780"/>
    <w:rsid w:val="00AF0CCD"/>
    <w:rsid w:val="00B223C8"/>
    <w:rsid w:val="00B436A2"/>
    <w:rsid w:val="00B70EF4"/>
    <w:rsid w:val="00BD6DA9"/>
    <w:rsid w:val="00CC1477"/>
    <w:rsid w:val="00DA5959"/>
    <w:rsid w:val="00DE6DDC"/>
    <w:rsid w:val="00E35145"/>
    <w:rsid w:val="00E94234"/>
    <w:rsid w:val="00F65178"/>
    <w:rsid w:val="00FB734A"/>
    <w:rsid w:val="351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0C66"/>
  <w15:docId w15:val="{0C3F86ED-0174-4BC2-B4A9-AE525581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36A2"/>
    <w:pPr>
      <w:spacing w:after="160" w:line="259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0CCD"/>
    <w:pPr>
      <w:keepNext/>
      <w:keepLines/>
      <w:spacing w:before="240"/>
      <w:outlineLvl w:val="0"/>
    </w:pPr>
    <w:rPr>
      <w:rFonts w:ascii="Oswald" w:hAnsi="Oswald" w:eastAsiaTheme="majorEastAsia" w:cstheme="majorBidi"/>
      <w:caps/>
      <w:color w:val="000000" w:themeColor="text1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651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F65178"/>
    <w:pPr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28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F65178"/>
    <w:rPr>
      <w:rFonts w:ascii="Arial" w:hAnsi="Arial" w:eastAsiaTheme="majorEastAsia" w:cstheme="majorBidi"/>
      <w:b/>
      <w:color w:val="17365D" w:themeColor="text2" w:themeShade="BF"/>
      <w:spacing w:val="5"/>
      <w:kern w:val="28"/>
      <w:sz w:val="28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5178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F6517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F65178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F65178"/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2D6057"/>
    <w:rPr>
      <w:color w:val="808080"/>
    </w:rPr>
  </w:style>
  <w:style w:type="character" w:styleId="fontstyle01" w:customStyle="1">
    <w:name w:val="fontstyle01"/>
    <w:basedOn w:val="Standardskriftforavsnitt"/>
    <w:rsid w:val="006905F5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6905F5"/>
    <w:pPr>
      <w:ind w:left="720"/>
    </w:pPr>
    <w:rPr>
      <w:rFonts w:ascii="Calibri" w:hAnsi="Calibri" w:cs="Times New Roman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AF0CCD"/>
    <w:rPr>
      <w:rFonts w:ascii="Oswald" w:hAnsi="Oswald" w:eastAsiaTheme="majorEastAsia" w:cstheme="majorBidi"/>
      <w:caps/>
      <w:color w:val="000000" w:themeColor="text1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B436A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436A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436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dir.no/utdanningslopet/videregaende-opplaring/felles-for-fagopplaringen/yrkesfagleg-fordjuping/yrkesfaglig-fordypning-for-de-yrkesfaglige-utdanningsprogrammene-yff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lbe\Downloads\M&#248;tereferat_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838FD72BB74C938C74DA225BF437" ma:contentTypeVersion="16" ma:contentTypeDescription="Opprett et nytt dokument." ma:contentTypeScope="" ma:versionID="285022739aa28287c1501d98bfae39e5">
  <xsd:schema xmlns:xsd="http://www.w3.org/2001/XMLSchema" xmlns:xs="http://www.w3.org/2001/XMLSchema" xmlns:p="http://schemas.microsoft.com/office/2006/metadata/properties" xmlns:ns2="dacd0bf8-7bfe-478d-84bb-7512640b36df" xmlns:ns3="cda0d53b-dee4-4f46-a34d-58f172bfc9d2" xmlns:ns4="4c1e125b-b772-4d2d-8af8-eec310c9bc7c" targetNamespace="http://schemas.microsoft.com/office/2006/metadata/properties" ma:root="true" ma:fieldsID="53acb2b1a64ba4cf29e9782f598cf757" ns2:_="" ns3:_="" ns4:_="">
    <xsd:import namespace="dacd0bf8-7bfe-478d-84bb-7512640b36df"/>
    <xsd:import namespace="cda0d53b-dee4-4f46-a34d-58f172bfc9d2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0bf8-7bfe-478d-84bb-7512640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d53b-dee4-4f46-a34d-58f172bf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af6dc7-508e-4a6e-83fa-6b2f50e59d8f}" ma:internalName="TaxCatchAll" ma:showField="CatchAllData" ma:web="cda0d53b-dee4-4f46-a34d-58f172bf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0d53b-dee4-4f46-a34d-58f172bfc9d2">
      <UserInfo>
        <DisplayName>Ann Irene Trøan</DisplayName>
        <AccountId>1245</AccountId>
        <AccountType/>
      </UserInfo>
      <UserInfo>
        <DisplayName>Helge Halse</DisplayName>
        <AccountId>48</AccountId>
        <AccountType/>
      </UserInfo>
    </SharedWithUsers>
    <lcf76f155ced4ddcb4097134ff3c332f xmlns="dacd0bf8-7bfe-478d-84bb-7512640b36df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Props1.xml><?xml version="1.0" encoding="utf-8"?>
<ds:datastoreItem xmlns:ds="http://schemas.openxmlformats.org/officeDocument/2006/customXml" ds:itemID="{DD0EB6ED-277A-42A1-B6D5-341160BEB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60E20-F32C-4203-AC01-9C55635A3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F6DA2-6FE0-4629-8A2B-62434E0EE571}"/>
</file>

<file path=customXml/itemProps4.xml><?xml version="1.0" encoding="utf-8"?>
<ds:datastoreItem xmlns:ds="http://schemas.openxmlformats.org/officeDocument/2006/customXml" ds:itemID="{7C5BC5B4-8981-451F-A059-FC9DAC560D74}">
  <ds:schemaRefs>
    <ds:schemaRef ds:uri="http://schemas.microsoft.com/office/2006/metadata/properties"/>
    <ds:schemaRef ds:uri="http://schemas.microsoft.com/office/infopath/2007/PartnerControls"/>
    <ds:schemaRef ds:uri="d8083ca1-a162-43c7-b747-b1fcf6f8f866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Møtereferat_24</ap:Template>
  <ap:Application>Microsoft Word for the web</ap:Application>
  <ap:DocSecurity>4</ap:DocSecurity>
  <ap:ScaleCrop>false</ap:ScaleCrop>
  <ap:Company>Sør-Trøndelag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</dc:title>
  <dc:creator>Erlend Bergh</dc:creator>
  <cp:lastModifiedBy>Ina Cathrine Sagen</cp:lastModifiedBy>
  <cp:revision>3</cp:revision>
  <dcterms:created xsi:type="dcterms:W3CDTF">2025-11-14T07:16:00Z</dcterms:created>
  <dcterms:modified xsi:type="dcterms:W3CDTF">2025-11-17T08:46:19Z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0x0101006F62838FD72BB74C938C74DA225BF437</vt:lpwstr>
  </property>
  <property fmtid="{D5CDD505-2E9C-101B-9397-08002B2CF9AE}" pid="3" name="MediaServiceImageTags">
    <vt:lpwstr/>
  </property>
</Properties>
</file>