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7E5EA" w14:textId="77777777" w:rsidR="00457EC7" w:rsidRDefault="00457EC7" w:rsidP="00457EC7">
      <w:pPr>
        <w:rPr>
          <w:rFonts w:ascii="Oswald" w:hAnsi="Oswald"/>
        </w:rPr>
      </w:pPr>
      <w:r w:rsidRPr="003E1502">
        <w:rPr>
          <w:rFonts w:ascii="Oswald" w:hAnsi="Oswald"/>
          <w:color w:val="018A92"/>
          <w:spacing w:val="40"/>
          <w:sz w:val="36"/>
          <w:szCs w:val="36"/>
        </w:rPr>
        <w:t>EKSAMENSOPPGAVE FOR PRIVATISTER</w:t>
      </w:r>
      <w:r w:rsidRPr="004C6F55">
        <w:rPr>
          <w:rFonts w:ascii="Oswald" w:hAnsi="Oswald"/>
          <w:spacing w:val="40"/>
          <w:sz w:val="36"/>
          <w:szCs w:val="36"/>
        </w:rPr>
        <w:t xml:space="preserve"> </w:t>
      </w:r>
    </w:p>
    <w:p w14:paraId="552C0AE9" w14:textId="77777777" w:rsidR="00457EC7" w:rsidRDefault="00457EC7" w:rsidP="00457EC7">
      <w:pPr>
        <w:rPr>
          <w:rFonts w:ascii="Oswald" w:hAnsi="Oswald"/>
        </w:rPr>
      </w:pPr>
      <w:r>
        <w:rPr>
          <w:rFonts w:ascii="Oswald" w:hAnsi="Oswald"/>
          <w:spacing w:val="40"/>
          <w:sz w:val="36"/>
          <w:szCs w:val="36"/>
        </w:rPr>
        <w:t>Muntlig-praktisk</w:t>
      </w:r>
      <w:r w:rsidRPr="004C6F55">
        <w:rPr>
          <w:rFonts w:ascii="Oswald" w:hAnsi="Oswald"/>
          <w:spacing w:val="40"/>
          <w:sz w:val="36"/>
          <w:szCs w:val="36"/>
        </w:rPr>
        <w:t xml:space="preserve"> eksamen</w:t>
      </w:r>
    </w:p>
    <w:p w14:paraId="15AB82BC" w14:textId="77777777" w:rsidR="00457EC7" w:rsidRPr="004C6F55" w:rsidRDefault="00457EC7" w:rsidP="00457EC7">
      <w:pPr>
        <w:rPr>
          <w:rFonts w:ascii="Century Gothic" w:hAnsi="Century Gothic"/>
          <w:sz w:val="32"/>
          <w:szCs w:val="32"/>
        </w:rPr>
      </w:pPr>
    </w:p>
    <w:p w14:paraId="6FC323F6" w14:textId="2DE9BE8E" w:rsidR="00457EC7" w:rsidRPr="007109EE" w:rsidRDefault="00457EC7" w:rsidP="00457EC7">
      <w:pPr>
        <w:rPr>
          <w:rFonts w:ascii="Century Gothic" w:eastAsia="Century Gothic" w:hAnsi="Century Gothic" w:cs="Century Gothic"/>
          <w:b/>
          <w:bCs/>
          <w:color w:val="FF0000"/>
        </w:rPr>
      </w:pPr>
      <w:r w:rsidRPr="5EA1FF53">
        <w:rPr>
          <w:rFonts w:ascii="Century Gothic" w:hAnsi="Century Gothic"/>
          <w:b/>
          <w:bCs/>
        </w:rPr>
        <w:t xml:space="preserve">Fagkode / fag: </w:t>
      </w:r>
    </w:p>
    <w:p w14:paraId="2C478104" w14:textId="77777777" w:rsidR="00457EC7" w:rsidRPr="004C6F55" w:rsidRDefault="00457EC7" w:rsidP="00457EC7">
      <w:pPr>
        <w:rPr>
          <w:rFonts w:ascii="Century Gothic" w:hAnsi="Century Gothic"/>
          <w:b/>
        </w:rPr>
      </w:pPr>
    </w:p>
    <w:p w14:paraId="4E2D389D" w14:textId="77777777" w:rsidR="00457EC7" w:rsidRPr="004C6F55" w:rsidRDefault="00457EC7" w:rsidP="00457EC7">
      <w:pPr>
        <w:rPr>
          <w:rFonts w:ascii="Century Gothic" w:hAnsi="Century Gothic"/>
          <w:b/>
          <w:bCs/>
        </w:rPr>
      </w:pPr>
      <w:r w:rsidRPr="5EA1FF53">
        <w:rPr>
          <w:rFonts w:ascii="Century Gothic" w:hAnsi="Century Gothic"/>
          <w:b/>
          <w:bCs/>
        </w:rPr>
        <w:t xml:space="preserve">Dato: </w:t>
      </w:r>
    </w:p>
    <w:p w14:paraId="0B5263EB" w14:textId="77777777" w:rsidR="00457EC7" w:rsidRDefault="00457EC7" w:rsidP="00457EC7">
      <w:pPr>
        <w:rPr>
          <w:rFonts w:ascii="Century Gothic" w:hAnsi="Century Gothic"/>
          <w:b/>
          <w:bCs/>
        </w:rPr>
      </w:pPr>
    </w:p>
    <w:p w14:paraId="14D1ECA2" w14:textId="72CFEDFC" w:rsidR="00C304E9" w:rsidRDefault="00457EC7" w:rsidP="00457EC7">
      <w:p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Informasjon om eksamen</w:t>
      </w:r>
      <w:r w:rsidRPr="5EA1FF53">
        <w:rPr>
          <w:rFonts w:ascii="Century Gothic" w:hAnsi="Century Gothic"/>
          <w:b/>
          <w:bCs/>
        </w:rPr>
        <w:t xml:space="preserve">: </w:t>
      </w:r>
    </w:p>
    <w:p w14:paraId="44F6769D" w14:textId="77777777" w:rsidR="007E5A40" w:rsidRPr="00457EC7" w:rsidRDefault="007E5A40" w:rsidP="00457EC7">
      <w:pPr>
        <w:rPr>
          <w:rFonts w:ascii="Century Gothic" w:hAnsi="Century Gothic"/>
          <w:b/>
          <w:bCs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60"/>
        <w:gridCol w:w="7502"/>
      </w:tblGrid>
      <w:tr w:rsidR="007C237D" w14:paraId="35D2D7DC" w14:textId="77777777" w:rsidTr="007E5A40">
        <w:trPr>
          <w:trHeight w:val="1226"/>
        </w:trPr>
        <w:tc>
          <w:tcPr>
            <w:tcW w:w="1413" w:type="dxa"/>
          </w:tcPr>
          <w:p w14:paraId="708B07E4" w14:textId="7B967F10" w:rsidR="007C237D" w:rsidRPr="002D6B3A" w:rsidRDefault="007C237D" w:rsidP="328D9219">
            <w:pPr>
              <w:tabs>
                <w:tab w:val="left" w:pos="1710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2D6B3A">
              <w:rPr>
                <w:rFonts w:ascii="Century Gothic" w:hAnsi="Century Gothic"/>
                <w:b/>
                <w:bCs/>
                <w:sz w:val="20"/>
                <w:szCs w:val="20"/>
              </w:rPr>
              <w:t>Forberedelse:</w:t>
            </w:r>
          </w:p>
          <w:p w14:paraId="4C53303D" w14:textId="77777777" w:rsidR="007C237D" w:rsidRDefault="007C237D" w:rsidP="328D921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  <w:u w:val="single"/>
              </w:rPr>
            </w:pPr>
          </w:p>
          <w:p w14:paraId="5B6DDF77" w14:textId="4B17E4D3" w:rsidR="007C237D" w:rsidRPr="007C237D" w:rsidRDefault="007032D8" w:rsidP="328D921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45</w:t>
            </w:r>
            <w:r w:rsidR="007C237D" w:rsidRPr="007C237D">
              <w:rPr>
                <w:rFonts w:ascii="Century Gothic" w:hAnsi="Century Gothic"/>
                <w:sz w:val="20"/>
                <w:szCs w:val="20"/>
              </w:rPr>
              <w:t xml:space="preserve"> minutter</w:t>
            </w:r>
          </w:p>
          <w:p w14:paraId="316E1620" w14:textId="77777777" w:rsidR="007C237D" w:rsidRDefault="007C237D" w:rsidP="328D921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  <w:u w:val="single"/>
              </w:rPr>
            </w:pPr>
          </w:p>
          <w:p w14:paraId="0E42C2F3" w14:textId="77777777" w:rsidR="007C237D" w:rsidRDefault="007C237D" w:rsidP="328D921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  <w:u w:val="single"/>
              </w:rPr>
            </w:pPr>
          </w:p>
          <w:p w14:paraId="4C3FB61E" w14:textId="14AB7A22" w:rsidR="007C237D" w:rsidRDefault="007C237D" w:rsidP="328D921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  <w:u w:val="single"/>
              </w:rPr>
            </w:pPr>
          </w:p>
        </w:tc>
        <w:tc>
          <w:tcPr>
            <w:tcW w:w="7649" w:type="dxa"/>
          </w:tcPr>
          <w:p w14:paraId="433A7CCF" w14:textId="148C1A84" w:rsidR="007C237D" w:rsidRPr="007C237D" w:rsidRDefault="007C237D" w:rsidP="328D921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Forberedelsen er individuell og samarbeid med andre er ikke tillatt. Alle hjelpemidler er tillatt</w:t>
            </w:r>
            <w:r w:rsidR="00060F1B">
              <w:rPr>
                <w:rFonts w:ascii="Century Gothic" w:hAnsi="Century Gothic"/>
                <w:sz w:val="20"/>
                <w:szCs w:val="20"/>
              </w:rPr>
              <w:t xml:space="preserve">. </w:t>
            </w:r>
            <w:r>
              <w:rPr>
                <w:rFonts w:ascii="Century Gothic" w:hAnsi="Century Gothic"/>
                <w:sz w:val="20"/>
                <w:szCs w:val="20"/>
              </w:rPr>
              <w:t>Du får utdelt ett stemplet A4-ark som du kan notere på under forberedelsestiden og ta med inn til eksaminering. Du kan notere på begge sider av arket.</w:t>
            </w:r>
          </w:p>
        </w:tc>
      </w:tr>
      <w:tr w:rsidR="007C237D" w14:paraId="0FD96EF7" w14:textId="77777777" w:rsidTr="007C237D">
        <w:tc>
          <w:tcPr>
            <w:tcW w:w="1413" w:type="dxa"/>
          </w:tcPr>
          <w:p w14:paraId="6C379370" w14:textId="77777777" w:rsidR="007C237D" w:rsidRPr="002D6B3A" w:rsidRDefault="007C237D" w:rsidP="328D9219">
            <w:pPr>
              <w:tabs>
                <w:tab w:val="left" w:pos="1710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2D6B3A">
              <w:rPr>
                <w:rFonts w:ascii="Century Gothic" w:hAnsi="Century Gothic"/>
                <w:b/>
                <w:bCs/>
                <w:sz w:val="20"/>
                <w:szCs w:val="20"/>
              </w:rPr>
              <w:t>Eksaminering:</w:t>
            </w:r>
          </w:p>
          <w:p w14:paraId="0C3BF69E" w14:textId="77777777" w:rsidR="007C237D" w:rsidRDefault="007C237D" w:rsidP="328D921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68976A22" w14:textId="451539C4" w:rsidR="007C237D" w:rsidRDefault="007C237D" w:rsidP="328D921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Inntil </w:t>
            </w:r>
            <w:r w:rsidR="007032D8">
              <w:rPr>
                <w:rFonts w:ascii="Century Gothic" w:hAnsi="Century Gothic"/>
                <w:sz w:val="20"/>
                <w:szCs w:val="20"/>
              </w:rPr>
              <w:t>45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minutter</w:t>
            </w:r>
          </w:p>
          <w:p w14:paraId="1C07A6AD" w14:textId="77777777" w:rsidR="007C237D" w:rsidRDefault="007C237D" w:rsidP="328D921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74AFD169" w14:textId="21B7D958" w:rsidR="007C237D" w:rsidRPr="007C237D" w:rsidRDefault="007C237D" w:rsidP="328D921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649" w:type="dxa"/>
          </w:tcPr>
          <w:p w14:paraId="20F2D6C5" w14:textId="1154E40E" w:rsidR="007C237D" w:rsidRDefault="007C237D" w:rsidP="328D921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Eksamen har en ramme på inntil </w:t>
            </w:r>
            <w:r w:rsidR="007032D8">
              <w:rPr>
                <w:rFonts w:ascii="Century Gothic" w:hAnsi="Century Gothic"/>
                <w:sz w:val="20"/>
                <w:szCs w:val="20"/>
              </w:rPr>
              <w:t>45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minutter. Du kan disponere inntil 10 minutter til framlegg av temaet fra 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forberedelses</w:t>
            </w:r>
            <w:r w:rsidR="007032D8">
              <w:rPr>
                <w:rFonts w:ascii="Century Gothic" w:hAnsi="Century Gothic"/>
                <w:sz w:val="20"/>
                <w:szCs w:val="20"/>
              </w:rPr>
              <w:t>delen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>. Fremlegget etterfølges av en samtale mellom deg og sensorene. Samtalen skal ta utgangspunkt i ditt framlegg. Sensorene skal gi deg mulighet til å vise din kompetanse i så stor del av læreplanen som mulig. Tillatt hjelpemiddel under hele eksamineringen, er det stemplede A4-arket som du noterte på under forberedelsen.</w:t>
            </w:r>
          </w:p>
          <w:p w14:paraId="180195B8" w14:textId="0F243333" w:rsidR="007C237D" w:rsidRPr="007C237D" w:rsidRDefault="007C237D" w:rsidP="328D921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3101AD27" w14:textId="7C8EBC16" w:rsidR="00D5306B" w:rsidRDefault="00D5306B" w:rsidP="328D9219">
      <w:pPr>
        <w:rPr>
          <w:rFonts w:ascii="Century Gothic" w:hAnsi="Century Gothic"/>
          <w:sz w:val="20"/>
          <w:szCs w:val="20"/>
          <w:u w:val="single"/>
        </w:rPr>
      </w:pPr>
    </w:p>
    <w:p w14:paraId="3730E708" w14:textId="77777777" w:rsidR="007C237D" w:rsidRDefault="007C237D" w:rsidP="328D9219">
      <w:pPr>
        <w:rPr>
          <w:rFonts w:ascii="Century Gothic" w:hAnsi="Century Gothic"/>
          <w:sz w:val="20"/>
          <w:szCs w:val="20"/>
          <w:u w:val="single"/>
        </w:rPr>
      </w:pPr>
    </w:p>
    <w:p w14:paraId="31438B82" w14:textId="77777777" w:rsidR="00723783" w:rsidRPr="004774CC" w:rsidRDefault="00723783" w:rsidP="328D9219">
      <w:pPr>
        <w:rPr>
          <w:rFonts w:ascii="Century Gothic" w:hAnsi="Century Gothic"/>
          <w:sz w:val="20"/>
          <w:szCs w:val="20"/>
        </w:rPr>
      </w:pPr>
    </w:p>
    <w:p w14:paraId="3101AD28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  <w:r w:rsidRPr="004774CC">
        <w:rPr>
          <w:rFonts w:ascii="Century Gothic" w:hAnsi="Century Gothic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01AD82" wp14:editId="7D8E2802">
                <wp:simplePos x="0" y="0"/>
                <wp:positionH relativeFrom="column">
                  <wp:posOffset>-114300</wp:posOffset>
                </wp:positionH>
                <wp:positionV relativeFrom="paragraph">
                  <wp:posOffset>92710</wp:posOffset>
                </wp:positionV>
                <wp:extent cx="6286500" cy="457200"/>
                <wp:effectExtent l="0" t="0" r="0" b="0"/>
                <wp:wrapNone/>
                <wp:docPr id="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457200"/>
                        </a:xfrm>
                        <a:prstGeom prst="rect">
                          <a:avLst/>
                        </a:prstGeom>
                        <a:solidFill>
                          <a:srgbClr val="018A9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101AD9B" w14:textId="77777777" w:rsidR="00D5306B" w:rsidRPr="004774CC" w:rsidRDefault="00D5306B" w:rsidP="004774CC">
                            <w:pPr>
                              <w:spacing w:before="60"/>
                              <w:jc w:val="center"/>
                              <w:rPr>
                                <w:rFonts w:ascii="Century Gothic" w:hAnsi="Century Gothic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4774CC">
                              <w:rPr>
                                <w:rFonts w:ascii="Century Gothic" w:hAnsi="Century Gothic"/>
                                <w:color w:val="FFFFFF" w:themeColor="background1"/>
                                <w:sz w:val="32"/>
                                <w:szCs w:val="32"/>
                              </w:rPr>
                              <w:t>Tema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01AD82" id="Rectangle 10" o:spid="_x0000_s1026" style="position:absolute;margin-left:-9pt;margin-top:7.3pt;width:495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" fillcolor="#018a92" stroked="f">
                <v:textbox>
                  <w:txbxContent>
                    <w:p w14:paraId="3101AD9B" w14:textId="77777777" w:rsidR="00D5306B" w:rsidRPr="004774CC" w:rsidRDefault="00D5306B" w:rsidP="004774CC">
                      <w:pPr>
                        <w:spacing w:before="60"/>
                        <w:jc w:val="center"/>
                        <w:rPr>
                          <w:rFonts w:ascii="Century Gothic" w:hAnsi="Century Gothic"/>
                          <w:color w:val="FFFFFF" w:themeColor="background1"/>
                          <w:sz w:val="32"/>
                          <w:szCs w:val="32"/>
                        </w:rPr>
                      </w:pPr>
                      <w:r w:rsidRPr="004774CC">
                        <w:rPr>
                          <w:rFonts w:ascii="Century Gothic" w:hAnsi="Century Gothic"/>
                          <w:color w:val="FFFFFF" w:themeColor="background1"/>
                          <w:sz w:val="32"/>
                          <w:szCs w:val="32"/>
                        </w:rPr>
                        <w:t>Tema</w:t>
                      </w:r>
                    </w:p>
                  </w:txbxContent>
                </v:textbox>
              </v:rect>
            </w:pict>
          </mc:Fallback>
        </mc:AlternateContent>
      </w:r>
    </w:p>
    <w:p w14:paraId="3101AD29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2A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2B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48DFBB4B" w14:textId="77777777" w:rsidR="004774CC" w:rsidRDefault="004774CC" w:rsidP="328D9219">
      <w:pPr>
        <w:rPr>
          <w:rFonts w:ascii="Century Gothic" w:hAnsi="Century Gothic"/>
          <w:sz w:val="20"/>
          <w:szCs w:val="20"/>
        </w:rPr>
      </w:pPr>
    </w:p>
    <w:p w14:paraId="3101AD2C" w14:textId="178E5800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2D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2F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30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752AB6D5" w14:textId="73606BC7" w:rsidR="00CF0302" w:rsidRDefault="00CF0302" w:rsidP="328D9219">
      <w:pPr>
        <w:rPr>
          <w:rFonts w:ascii="Century Gothic" w:hAnsi="Century Gothic"/>
          <w:sz w:val="20"/>
          <w:szCs w:val="20"/>
        </w:rPr>
      </w:pPr>
    </w:p>
    <w:p w14:paraId="551399BF" w14:textId="6BFE06E1" w:rsidR="00CF0302" w:rsidRDefault="00CF0302" w:rsidP="328D9219">
      <w:pPr>
        <w:rPr>
          <w:rFonts w:ascii="Century Gothic" w:hAnsi="Century Gothic"/>
          <w:sz w:val="20"/>
          <w:szCs w:val="20"/>
        </w:rPr>
      </w:pPr>
    </w:p>
    <w:p w14:paraId="0B5AE56B" w14:textId="39200121" w:rsidR="00CF0302" w:rsidRDefault="00CF0302" w:rsidP="328D9219">
      <w:pPr>
        <w:rPr>
          <w:rFonts w:ascii="Century Gothic" w:hAnsi="Century Gothic"/>
          <w:sz w:val="20"/>
          <w:szCs w:val="20"/>
        </w:rPr>
      </w:pPr>
    </w:p>
    <w:p w14:paraId="1BD81EDD" w14:textId="4D24CFE3" w:rsidR="00CF0302" w:rsidRDefault="00CF0302" w:rsidP="328D9219">
      <w:pPr>
        <w:rPr>
          <w:rFonts w:ascii="Century Gothic" w:hAnsi="Century Gothic"/>
          <w:sz w:val="20"/>
          <w:szCs w:val="20"/>
        </w:rPr>
      </w:pPr>
    </w:p>
    <w:p w14:paraId="18481BDF" w14:textId="2161FCC6" w:rsidR="00CF0302" w:rsidRDefault="00CF0302" w:rsidP="328D9219">
      <w:pPr>
        <w:rPr>
          <w:rFonts w:ascii="Century Gothic" w:hAnsi="Century Gothic"/>
          <w:sz w:val="20"/>
          <w:szCs w:val="20"/>
        </w:rPr>
      </w:pPr>
    </w:p>
    <w:p w14:paraId="472B0BB3" w14:textId="0D391CFB" w:rsidR="00CF0302" w:rsidRDefault="00CF0302" w:rsidP="328D9219">
      <w:pPr>
        <w:rPr>
          <w:rFonts w:ascii="Century Gothic" w:hAnsi="Century Gothic"/>
          <w:sz w:val="20"/>
          <w:szCs w:val="20"/>
        </w:rPr>
      </w:pPr>
    </w:p>
    <w:p w14:paraId="6319881F" w14:textId="6587FD47" w:rsidR="00723783" w:rsidRDefault="00723783" w:rsidP="328D9219">
      <w:pPr>
        <w:rPr>
          <w:rFonts w:ascii="Century Gothic" w:hAnsi="Century Gothic"/>
          <w:sz w:val="20"/>
          <w:szCs w:val="20"/>
        </w:rPr>
      </w:pPr>
    </w:p>
    <w:p w14:paraId="2D0C7BD7" w14:textId="75FA0B3D" w:rsidR="00723783" w:rsidRDefault="00723783" w:rsidP="328D9219">
      <w:pPr>
        <w:rPr>
          <w:rFonts w:ascii="Century Gothic" w:hAnsi="Century Gothic"/>
          <w:sz w:val="20"/>
          <w:szCs w:val="20"/>
        </w:rPr>
      </w:pPr>
    </w:p>
    <w:p w14:paraId="148E1CC6" w14:textId="2AF283EA" w:rsidR="00D17B9C" w:rsidRDefault="00D17B9C" w:rsidP="328D9219">
      <w:pPr>
        <w:rPr>
          <w:rFonts w:ascii="Century Gothic" w:hAnsi="Century Gothic"/>
          <w:sz w:val="20"/>
          <w:szCs w:val="20"/>
        </w:rPr>
      </w:pPr>
    </w:p>
    <w:p w14:paraId="34BB7363" w14:textId="16466C77" w:rsidR="00D17B9C" w:rsidRDefault="00D17B9C" w:rsidP="328D9219">
      <w:pPr>
        <w:rPr>
          <w:rFonts w:ascii="Century Gothic" w:hAnsi="Century Gothic"/>
          <w:sz w:val="20"/>
          <w:szCs w:val="20"/>
        </w:rPr>
      </w:pPr>
    </w:p>
    <w:p w14:paraId="26BBE05B" w14:textId="109AD5B5" w:rsidR="00D17B9C" w:rsidRDefault="00D17B9C" w:rsidP="328D9219">
      <w:pPr>
        <w:rPr>
          <w:rFonts w:ascii="Century Gothic" w:hAnsi="Century Gothic"/>
          <w:sz w:val="20"/>
          <w:szCs w:val="20"/>
        </w:rPr>
      </w:pPr>
    </w:p>
    <w:p w14:paraId="1F0541A5" w14:textId="77777777" w:rsidR="00D17B9C" w:rsidRDefault="00D17B9C" w:rsidP="328D9219">
      <w:pPr>
        <w:rPr>
          <w:rFonts w:ascii="Century Gothic" w:hAnsi="Century Gothic"/>
          <w:sz w:val="20"/>
          <w:szCs w:val="20"/>
        </w:rPr>
      </w:pPr>
    </w:p>
    <w:p w14:paraId="010BCB22" w14:textId="3C7C7626" w:rsidR="00723783" w:rsidRDefault="00723783" w:rsidP="328D9219">
      <w:pPr>
        <w:rPr>
          <w:rFonts w:ascii="Century Gothic" w:hAnsi="Century Gothic"/>
          <w:sz w:val="20"/>
          <w:szCs w:val="20"/>
        </w:rPr>
      </w:pPr>
    </w:p>
    <w:p w14:paraId="0DCD5C63" w14:textId="1A5DF2F8" w:rsidR="00723783" w:rsidRDefault="00723783" w:rsidP="328D9219">
      <w:pPr>
        <w:rPr>
          <w:rFonts w:ascii="Century Gothic" w:hAnsi="Century Gothic"/>
          <w:sz w:val="20"/>
          <w:szCs w:val="20"/>
        </w:rPr>
      </w:pPr>
    </w:p>
    <w:p w14:paraId="3101AD3B" w14:textId="66C1C61C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0B8B6CF2" w14:textId="77777777" w:rsidR="007A2F47" w:rsidRDefault="007A2F47" w:rsidP="328D9219">
      <w:pPr>
        <w:rPr>
          <w:rFonts w:ascii="Century Gothic" w:hAnsi="Century Gothic"/>
          <w:sz w:val="20"/>
          <w:szCs w:val="20"/>
        </w:rPr>
      </w:pPr>
    </w:p>
    <w:p w14:paraId="3101AD3C" w14:textId="763FE043" w:rsidR="00D5306B" w:rsidRPr="004774CC" w:rsidRDefault="00E51BA5" w:rsidP="328D9219">
      <w:pPr>
        <w:rPr>
          <w:rFonts w:ascii="Century Gothic" w:hAnsi="Century Gothic"/>
          <w:sz w:val="20"/>
          <w:szCs w:val="20"/>
        </w:rPr>
      </w:pPr>
      <w:r w:rsidRPr="004774CC">
        <w:rPr>
          <w:rFonts w:ascii="Century Gothic" w:hAnsi="Century Gothic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101AD84" wp14:editId="2213A8A1">
                <wp:simplePos x="0" y="0"/>
                <wp:positionH relativeFrom="column">
                  <wp:posOffset>-118745</wp:posOffset>
                </wp:positionH>
                <wp:positionV relativeFrom="paragraph">
                  <wp:posOffset>76835</wp:posOffset>
                </wp:positionV>
                <wp:extent cx="6285230" cy="457200"/>
                <wp:effectExtent l="0" t="0" r="1270" b="0"/>
                <wp:wrapNone/>
                <wp:docPr id="9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5230" cy="457200"/>
                        </a:xfrm>
                        <a:prstGeom prst="rect">
                          <a:avLst/>
                        </a:prstGeom>
                        <a:solidFill>
                          <a:srgbClr val="018A9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101AD9D" w14:textId="44C72829" w:rsidR="00D5306B" w:rsidRPr="00521E97" w:rsidRDefault="00AD07F1" w:rsidP="00457EC7">
                            <w:pPr>
                              <w:ind w:left="3540"/>
                            </w:pPr>
                            <w:r>
                              <w:rPr>
                                <w:rFonts w:ascii="Century Gothic" w:hAnsi="Century Gothic"/>
                                <w:color w:val="FFFFFF" w:themeColor="background1"/>
                                <w:sz w:val="32"/>
                                <w:szCs w:val="32"/>
                              </w:rPr>
                              <w:t>Vurderingskriterier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01AD84" id="Rectangle 12" o:spid="_x0000_s1027" style="position:absolute;margin-left:-9.35pt;margin-top:6.05pt;width:494.9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" fillcolor="#018a92" stroked="f">
                <v:textbox>
                  <w:txbxContent>
                    <w:p w14:paraId="3101AD9D" w14:textId="44C72829" w:rsidR="00D5306B" w:rsidRPr="00521E97" w:rsidRDefault="00AD07F1" w:rsidP="00457EC7">
                      <w:pPr>
                        <w:ind w:left="3540"/>
                      </w:pPr>
                      <w:r>
                        <w:rPr>
                          <w:rFonts w:ascii="Century Gothic" w:hAnsi="Century Gothic"/>
                          <w:color w:val="FFFFFF" w:themeColor="background1"/>
                          <w:sz w:val="32"/>
                          <w:szCs w:val="32"/>
                        </w:rPr>
                        <w:t>Vurderingskriterier</w:t>
                      </w:r>
                    </w:p>
                  </w:txbxContent>
                </v:textbox>
              </v:rect>
            </w:pict>
          </mc:Fallback>
        </mc:AlternateContent>
      </w:r>
    </w:p>
    <w:p w14:paraId="3101AD3D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7425AA98" w14:textId="77777777" w:rsidR="00E51BA5" w:rsidRDefault="00E51BA5" w:rsidP="328D9219">
      <w:pPr>
        <w:rPr>
          <w:rFonts w:ascii="Century Gothic" w:hAnsi="Century Gothic"/>
          <w:sz w:val="20"/>
          <w:szCs w:val="20"/>
        </w:rPr>
      </w:pPr>
    </w:p>
    <w:p w14:paraId="1C5ECA1F" w14:textId="77777777" w:rsidR="00E51BA5" w:rsidRDefault="00E51BA5" w:rsidP="328D9219">
      <w:pPr>
        <w:rPr>
          <w:rFonts w:ascii="Century Gothic" w:hAnsi="Century Gothic"/>
          <w:sz w:val="20"/>
          <w:szCs w:val="20"/>
        </w:rPr>
      </w:pPr>
    </w:p>
    <w:p w14:paraId="7E92AE1C" w14:textId="77777777" w:rsidR="00E51BA5" w:rsidRDefault="00E51BA5" w:rsidP="328D9219">
      <w:pPr>
        <w:rPr>
          <w:rFonts w:ascii="Century Gothic" w:hAnsi="Century Gothic"/>
          <w:sz w:val="20"/>
          <w:szCs w:val="20"/>
        </w:rPr>
      </w:pPr>
    </w:p>
    <w:p w14:paraId="183BA3FA" w14:textId="3137CBFC" w:rsidR="00E51BA5" w:rsidRDefault="007620C3" w:rsidP="328D9219">
      <w:pPr>
        <w:rPr>
          <w:rFonts w:ascii="Century Gothic" w:hAnsi="Century Gothic"/>
          <w:sz w:val="20"/>
          <w:szCs w:val="20"/>
        </w:rPr>
      </w:pPr>
      <w:r w:rsidRPr="0DB76D81">
        <w:rPr>
          <w:rFonts w:ascii="Century Gothic" w:hAnsi="Century Gothic"/>
          <w:sz w:val="20"/>
          <w:szCs w:val="20"/>
        </w:rPr>
        <w:t xml:space="preserve">Til </w:t>
      </w:r>
      <w:r w:rsidR="00E92556" w:rsidRPr="0DB76D81">
        <w:rPr>
          <w:rFonts w:ascii="Century Gothic" w:hAnsi="Century Gothic"/>
          <w:sz w:val="20"/>
          <w:szCs w:val="20"/>
        </w:rPr>
        <w:t>sensor</w:t>
      </w:r>
      <w:r w:rsidRPr="0DB76D81">
        <w:rPr>
          <w:rFonts w:ascii="Century Gothic" w:hAnsi="Century Gothic"/>
          <w:sz w:val="20"/>
          <w:szCs w:val="20"/>
        </w:rPr>
        <w:t xml:space="preserve">: </w:t>
      </w:r>
      <w:r w:rsidR="005A3AEA" w:rsidRPr="0DB76D81">
        <w:rPr>
          <w:rFonts w:ascii="Century Gothic" w:hAnsi="Century Gothic"/>
          <w:sz w:val="20"/>
          <w:szCs w:val="20"/>
        </w:rPr>
        <w:t xml:space="preserve">Det er utarbeidet generelle vurderingskriterier i enkelte fag. Se </w:t>
      </w:r>
      <w:r w:rsidR="00472853" w:rsidRPr="0DB76D81">
        <w:rPr>
          <w:rFonts w:ascii="Century Gothic" w:hAnsi="Century Gothic"/>
          <w:sz w:val="20"/>
          <w:szCs w:val="20"/>
        </w:rPr>
        <w:t xml:space="preserve">hjemmesiden til Trøndelag fylke og </w:t>
      </w:r>
      <w:r w:rsidR="29C8264A" w:rsidRPr="0DB76D81">
        <w:rPr>
          <w:rFonts w:ascii="Century Gothic" w:hAnsi="Century Gothic"/>
          <w:sz w:val="20"/>
          <w:szCs w:val="20"/>
        </w:rPr>
        <w:t>Privatist</w:t>
      </w:r>
      <w:r w:rsidR="00472853" w:rsidRPr="0DB76D81">
        <w:rPr>
          <w:rFonts w:ascii="Century Gothic" w:hAnsi="Century Gothic"/>
          <w:sz w:val="20"/>
          <w:szCs w:val="20"/>
        </w:rPr>
        <w:t xml:space="preserve">eksamen. </w:t>
      </w:r>
      <w:r w:rsidR="00E57CD0" w:rsidRPr="0DB76D81">
        <w:rPr>
          <w:rFonts w:ascii="Century Gothic" w:hAnsi="Century Gothic"/>
          <w:sz w:val="20"/>
          <w:szCs w:val="20"/>
        </w:rPr>
        <w:t>H</w:t>
      </w:r>
      <w:r w:rsidRPr="0DB76D81">
        <w:rPr>
          <w:rFonts w:ascii="Century Gothic" w:hAnsi="Century Gothic"/>
          <w:sz w:val="20"/>
          <w:szCs w:val="20"/>
        </w:rPr>
        <w:t xml:space="preserve">vis det </w:t>
      </w:r>
      <w:r w:rsidR="00E57CD0" w:rsidRPr="0DB76D81">
        <w:rPr>
          <w:rFonts w:ascii="Century Gothic" w:hAnsi="Century Gothic"/>
          <w:sz w:val="20"/>
          <w:szCs w:val="20"/>
        </w:rPr>
        <w:t>finnes generelle kriterier</w:t>
      </w:r>
      <w:r w:rsidR="00151BF6" w:rsidRPr="0DB76D81">
        <w:rPr>
          <w:rFonts w:ascii="Century Gothic" w:hAnsi="Century Gothic"/>
          <w:sz w:val="20"/>
          <w:szCs w:val="20"/>
        </w:rPr>
        <w:t xml:space="preserve"> i faget, så</w:t>
      </w:r>
      <w:r w:rsidR="00E57CD0" w:rsidRPr="0DB76D81">
        <w:rPr>
          <w:rFonts w:ascii="Century Gothic" w:hAnsi="Century Gothic"/>
          <w:sz w:val="20"/>
          <w:szCs w:val="20"/>
        </w:rPr>
        <w:t xml:space="preserve"> skal de brukes. Hvis det ikke finnes gene</w:t>
      </w:r>
      <w:r w:rsidR="0099394E" w:rsidRPr="0DB76D81">
        <w:rPr>
          <w:rFonts w:ascii="Century Gothic" w:hAnsi="Century Gothic"/>
          <w:sz w:val="20"/>
          <w:szCs w:val="20"/>
        </w:rPr>
        <w:t>relle vurderingskriterier for ditt fag</w:t>
      </w:r>
      <w:r w:rsidR="00F84586" w:rsidRPr="0DB76D81">
        <w:rPr>
          <w:rFonts w:ascii="Century Gothic" w:hAnsi="Century Gothic"/>
          <w:sz w:val="20"/>
          <w:szCs w:val="20"/>
        </w:rPr>
        <w:t>,</w:t>
      </w:r>
      <w:r w:rsidR="0099394E" w:rsidRPr="0DB76D81">
        <w:rPr>
          <w:rFonts w:ascii="Century Gothic" w:hAnsi="Century Gothic"/>
          <w:sz w:val="20"/>
          <w:szCs w:val="20"/>
        </w:rPr>
        <w:t xml:space="preserve"> </w:t>
      </w:r>
      <w:r w:rsidR="00F84586" w:rsidRPr="0DB76D81">
        <w:rPr>
          <w:rFonts w:ascii="Century Gothic" w:hAnsi="Century Gothic"/>
          <w:sz w:val="20"/>
          <w:szCs w:val="20"/>
        </w:rPr>
        <w:t>fyller du inn egne vurderingskriterier i tabellen under.</w:t>
      </w:r>
    </w:p>
    <w:p w14:paraId="12B7C873" w14:textId="77777777" w:rsidR="00963267" w:rsidRPr="004774CC" w:rsidRDefault="00963267" w:rsidP="328D9219">
      <w:pPr>
        <w:rPr>
          <w:rFonts w:ascii="Century Gothic" w:hAnsi="Century Gothic"/>
          <w:sz w:val="20"/>
          <w:szCs w:val="20"/>
        </w:rPr>
      </w:pPr>
    </w:p>
    <w:p w14:paraId="3101AD44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tbl>
      <w:tblPr>
        <w:tblStyle w:val="Tabellrutenett"/>
        <w:tblW w:w="0" w:type="auto"/>
        <w:jc w:val="center"/>
        <w:tblLook w:val="01E0" w:firstRow="1" w:lastRow="1" w:firstColumn="1" w:lastColumn="1" w:noHBand="0" w:noVBand="0"/>
      </w:tblPr>
      <w:tblGrid>
        <w:gridCol w:w="1369"/>
        <w:gridCol w:w="2559"/>
        <w:gridCol w:w="2567"/>
        <w:gridCol w:w="2567"/>
      </w:tblGrid>
      <w:tr w:rsidR="00D5306B" w:rsidRPr="00535643" w14:paraId="3101AD49" w14:textId="77777777" w:rsidTr="00535643">
        <w:trPr>
          <w:jc w:val="center"/>
        </w:trPr>
        <w:tc>
          <w:tcPr>
            <w:tcW w:w="1387" w:type="dxa"/>
          </w:tcPr>
          <w:p w14:paraId="3101AD45" w14:textId="0A868A6A" w:rsidR="00D5306B" w:rsidRPr="00963267" w:rsidRDefault="00D5306B" w:rsidP="00535643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963267">
              <w:rPr>
                <w:rFonts w:ascii="Century Gothic" w:hAnsi="Century Gothic"/>
                <w:b/>
                <w:sz w:val="20"/>
                <w:szCs w:val="20"/>
              </w:rPr>
              <w:t>K</w:t>
            </w:r>
            <w:r w:rsidR="00F84586">
              <w:rPr>
                <w:rFonts w:ascii="Century Gothic" w:hAnsi="Century Gothic"/>
                <w:b/>
                <w:sz w:val="20"/>
                <w:szCs w:val="20"/>
              </w:rPr>
              <w:t>ategori</w:t>
            </w:r>
          </w:p>
        </w:tc>
        <w:tc>
          <w:tcPr>
            <w:tcW w:w="2633" w:type="dxa"/>
          </w:tcPr>
          <w:p w14:paraId="3101AD46" w14:textId="77777777" w:rsidR="00D5306B" w:rsidRPr="00963267" w:rsidRDefault="00D5306B" w:rsidP="00535643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963267">
              <w:rPr>
                <w:rFonts w:ascii="Century Gothic" w:hAnsi="Century Gothic"/>
                <w:b/>
                <w:sz w:val="20"/>
                <w:szCs w:val="20"/>
              </w:rPr>
              <w:t>Karakteren 2</w:t>
            </w:r>
          </w:p>
        </w:tc>
        <w:tc>
          <w:tcPr>
            <w:tcW w:w="2634" w:type="dxa"/>
          </w:tcPr>
          <w:p w14:paraId="3101AD47" w14:textId="2A1430D3" w:rsidR="00D5306B" w:rsidRPr="00963267" w:rsidRDefault="00D5306B" w:rsidP="328D9219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963267">
              <w:rPr>
                <w:rFonts w:ascii="Century Gothic" w:hAnsi="Century Gothic"/>
                <w:b/>
                <w:sz w:val="20"/>
                <w:szCs w:val="20"/>
              </w:rPr>
              <w:t>Karakterene 4</w:t>
            </w:r>
          </w:p>
        </w:tc>
        <w:tc>
          <w:tcPr>
            <w:tcW w:w="2634" w:type="dxa"/>
          </w:tcPr>
          <w:p w14:paraId="3101AD48" w14:textId="510D300B" w:rsidR="00D5306B" w:rsidRPr="00963267" w:rsidRDefault="00D5306B" w:rsidP="328D9219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963267">
              <w:rPr>
                <w:rFonts w:ascii="Century Gothic" w:hAnsi="Century Gothic"/>
                <w:b/>
                <w:sz w:val="20"/>
                <w:szCs w:val="20"/>
              </w:rPr>
              <w:t>Karakterene 6</w:t>
            </w:r>
          </w:p>
        </w:tc>
      </w:tr>
      <w:tr w:rsidR="00D5306B" w:rsidRPr="00535643" w14:paraId="3101AD4F" w14:textId="77777777" w:rsidTr="00535643">
        <w:trPr>
          <w:jc w:val="center"/>
        </w:trPr>
        <w:tc>
          <w:tcPr>
            <w:tcW w:w="1387" w:type="dxa"/>
          </w:tcPr>
          <w:p w14:paraId="3101AD4A" w14:textId="77777777" w:rsidR="00D5306B" w:rsidRPr="00535643" w:rsidRDefault="00D5306B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3" w:type="dxa"/>
          </w:tcPr>
          <w:p w14:paraId="3101AD4B" w14:textId="77777777" w:rsidR="00D5306B" w:rsidRPr="00535643" w:rsidRDefault="00D5306B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101AD4C" w14:textId="77777777" w:rsidR="00D5306B" w:rsidRPr="00535643" w:rsidRDefault="00D5306B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4" w:type="dxa"/>
          </w:tcPr>
          <w:p w14:paraId="3101AD4D" w14:textId="77777777" w:rsidR="00D5306B" w:rsidRPr="00535643" w:rsidRDefault="00D5306B" w:rsidP="328D921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4" w:type="dxa"/>
          </w:tcPr>
          <w:p w14:paraId="3101AD4E" w14:textId="77777777" w:rsidR="00D5306B" w:rsidRPr="00535643" w:rsidRDefault="00D5306B" w:rsidP="328D9219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5306B" w:rsidRPr="00535643" w14:paraId="3101AD55" w14:textId="77777777" w:rsidTr="00535643">
        <w:trPr>
          <w:jc w:val="center"/>
        </w:trPr>
        <w:tc>
          <w:tcPr>
            <w:tcW w:w="1387" w:type="dxa"/>
          </w:tcPr>
          <w:p w14:paraId="3101AD50" w14:textId="77777777" w:rsidR="00D5306B" w:rsidRPr="00535643" w:rsidRDefault="00D5306B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3" w:type="dxa"/>
          </w:tcPr>
          <w:p w14:paraId="3101AD51" w14:textId="77777777" w:rsidR="00D5306B" w:rsidRPr="00535643" w:rsidRDefault="00D5306B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101AD52" w14:textId="77777777" w:rsidR="00D5306B" w:rsidRPr="00535643" w:rsidRDefault="00D5306B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4" w:type="dxa"/>
          </w:tcPr>
          <w:p w14:paraId="3101AD53" w14:textId="77777777" w:rsidR="00D5306B" w:rsidRPr="00535643" w:rsidRDefault="00D5306B" w:rsidP="328D921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4" w:type="dxa"/>
          </w:tcPr>
          <w:p w14:paraId="3101AD54" w14:textId="77777777" w:rsidR="00D5306B" w:rsidRPr="00535643" w:rsidRDefault="00D5306B" w:rsidP="328D9219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5306B" w:rsidRPr="00535643" w14:paraId="3101AD5B" w14:textId="77777777" w:rsidTr="00535643">
        <w:trPr>
          <w:jc w:val="center"/>
        </w:trPr>
        <w:tc>
          <w:tcPr>
            <w:tcW w:w="1387" w:type="dxa"/>
          </w:tcPr>
          <w:p w14:paraId="3101AD56" w14:textId="77777777" w:rsidR="00D5306B" w:rsidRPr="00535643" w:rsidRDefault="00D5306B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3" w:type="dxa"/>
          </w:tcPr>
          <w:p w14:paraId="3101AD57" w14:textId="77777777" w:rsidR="00D5306B" w:rsidRPr="00535643" w:rsidRDefault="00D5306B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101AD58" w14:textId="77777777" w:rsidR="00D5306B" w:rsidRPr="00535643" w:rsidRDefault="00D5306B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4" w:type="dxa"/>
          </w:tcPr>
          <w:p w14:paraId="3101AD59" w14:textId="77777777" w:rsidR="00D5306B" w:rsidRPr="00535643" w:rsidRDefault="00D5306B" w:rsidP="328D921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4" w:type="dxa"/>
          </w:tcPr>
          <w:p w14:paraId="3101AD5A" w14:textId="77777777" w:rsidR="00D5306B" w:rsidRPr="00535643" w:rsidRDefault="00D5306B" w:rsidP="328D9219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9A4B3C" w:rsidRPr="00535643" w14:paraId="3101AD61" w14:textId="77777777" w:rsidTr="00535643">
        <w:trPr>
          <w:jc w:val="center"/>
        </w:trPr>
        <w:tc>
          <w:tcPr>
            <w:tcW w:w="1387" w:type="dxa"/>
          </w:tcPr>
          <w:p w14:paraId="3101AD5C" w14:textId="77777777" w:rsidR="009A4B3C" w:rsidRPr="00535643" w:rsidRDefault="009A4B3C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101AD5D" w14:textId="77777777" w:rsidR="009A4B3C" w:rsidRPr="00535643" w:rsidRDefault="009A4B3C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3" w:type="dxa"/>
          </w:tcPr>
          <w:p w14:paraId="3101AD5E" w14:textId="77777777" w:rsidR="009A4B3C" w:rsidRPr="00535643" w:rsidRDefault="009A4B3C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4" w:type="dxa"/>
          </w:tcPr>
          <w:p w14:paraId="3101AD5F" w14:textId="77777777" w:rsidR="009A4B3C" w:rsidRPr="00535643" w:rsidRDefault="009A4B3C" w:rsidP="328D921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4" w:type="dxa"/>
          </w:tcPr>
          <w:p w14:paraId="3101AD60" w14:textId="77777777" w:rsidR="009A4B3C" w:rsidRPr="00535643" w:rsidRDefault="009A4B3C" w:rsidP="328D9219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3101AD62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63" w14:textId="314C1ABB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  <w:r w:rsidRPr="004774CC">
        <w:rPr>
          <w:rFonts w:ascii="Century Gothic" w:hAnsi="Century Gothic"/>
          <w:sz w:val="20"/>
          <w:szCs w:val="20"/>
        </w:rPr>
        <w:t>Karakteren 1 uttrykker at eleven har svært lav kompetanse i faget</w:t>
      </w:r>
      <w:r w:rsidR="00F84586">
        <w:rPr>
          <w:rFonts w:ascii="Century Gothic" w:hAnsi="Century Gothic"/>
          <w:sz w:val="20"/>
          <w:szCs w:val="20"/>
        </w:rPr>
        <w:t>, og faget er ikke bestått.</w:t>
      </w:r>
    </w:p>
    <w:p w14:paraId="3101AD64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72" w14:textId="483F03CB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73" w14:textId="39DDBA02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74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75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76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77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79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7A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7B" w14:textId="77777777" w:rsidR="00D5306B" w:rsidRPr="00322188" w:rsidRDefault="00D5306B" w:rsidP="328D9219">
      <w:pPr>
        <w:rPr>
          <w:rFonts w:ascii="Arial Narrow" w:hAnsi="Arial Narrow"/>
        </w:rPr>
      </w:pPr>
    </w:p>
    <w:p w14:paraId="3101AD7C" w14:textId="77777777" w:rsidR="00D5306B" w:rsidRDefault="00D5306B" w:rsidP="328D9219">
      <w:pPr>
        <w:rPr>
          <w:rFonts w:ascii="Arial Narrow" w:hAnsi="Arial Narrow"/>
        </w:rPr>
      </w:pPr>
    </w:p>
    <w:p w14:paraId="3101AD7D" w14:textId="77777777" w:rsidR="00E87041" w:rsidRDefault="00E87041" w:rsidP="328D9219"/>
    <w:sectPr w:rsidR="00E87041" w:rsidSect="00C0742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9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B5C50" w14:textId="77777777" w:rsidR="00BA2A8E" w:rsidRDefault="00BA2A8E" w:rsidP="00E87041">
      <w:r>
        <w:separator/>
      </w:r>
    </w:p>
  </w:endnote>
  <w:endnote w:type="continuationSeparator" w:id="0">
    <w:p w14:paraId="336E73D3" w14:textId="77777777" w:rsidR="00BA2A8E" w:rsidRDefault="00BA2A8E" w:rsidP="00E87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swald">
    <w:panose1 w:val="00000500000000000000"/>
    <w:charset w:val="00"/>
    <w:family w:val="auto"/>
    <w:pitch w:val="variable"/>
    <w:sig w:usb0="2000020F" w:usb1="00000000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32E60" w14:textId="77777777" w:rsidR="00460F4B" w:rsidRDefault="00460F4B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1AD90" w14:textId="1F25D4C5" w:rsidR="00E87041" w:rsidRDefault="00E87041">
    <w:pPr>
      <w:pStyle w:val="Bunntekst"/>
    </w:pPr>
    <w:r>
      <w:t xml:space="preserve">                                                                       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4C22B" w14:textId="77777777" w:rsidR="00460F4B" w:rsidRDefault="00460F4B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327F0" w14:textId="77777777" w:rsidR="00BA2A8E" w:rsidRDefault="00BA2A8E" w:rsidP="00E87041">
      <w:r>
        <w:separator/>
      </w:r>
    </w:p>
  </w:footnote>
  <w:footnote w:type="continuationSeparator" w:id="0">
    <w:p w14:paraId="1BA2C36B" w14:textId="77777777" w:rsidR="00BA2A8E" w:rsidRDefault="00BA2A8E" w:rsidP="00E870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88A72" w14:textId="77777777" w:rsidR="00460F4B" w:rsidRDefault="00460F4B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1AD8C" w14:textId="789326EC" w:rsidR="00741FB7" w:rsidRDefault="00460F4B">
    <w:pPr>
      <w:pStyle w:val="Top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BB8955" wp14:editId="6E0CA96D">
          <wp:simplePos x="0" y="0"/>
          <wp:positionH relativeFrom="column">
            <wp:posOffset>-444500</wp:posOffset>
          </wp:positionH>
          <wp:positionV relativeFrom="paragraph">
            <wp:posOffset>-148590</wp:posOffset>
          </wp:positionV>
          <wp:extent cx="1958975" cy="600710"/>
          <wp:effectExtent l="0" t="0" r="3175" b="8890"/>
          <wp:wrapNone/>
          <wp:docPr id="5" name="Bil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FK-Signatur1-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8975" cy="6007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77D05">
      <w:rPr>
        <w:noProof/>
      </w:rPr>
      <w:drawing>
        <wp:anchor distT="0" distB="0" distL="114300" distR="114300" simplePos="0" relativeHeight="251658240" behindDoc="1" locked="0" layoutInCell="1" allowOverlap="1" wp14:anchorId="33B01774" wp14:editId="5D233EB9">
          <wp:simplePos x="0" y="0"/>
          <wp:positionH relativeFrom="column">
            <wp:posOffset>5089736</wp:posOffset>
          </wp:positionH>
          <wp:positionV relativeFrom="paragraph">
            <wp:posOffset>-161714</wp:posOffset>
          </wp:positionV>
          <wp:extent cx="651510" cy="727075"/>
          <wp:effectExtent l="0" t="0" r="0" b="0"/>
          <wp:wrapNone/>
          <wp:docPr id="7" name="Bil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T_HOVEDLOGO_N_CMYK 10.0.eps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510" cy="727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101AD8D" w14:textId="70029BEE" w:rsidR="00741FB7" w:rsidRDefault="00741FB7">
    <w:pPr>
      <w:pStyle w:val="Topptekst"/>
    </w:pPr>
  </w:p>
  <w:p w14:paraId="3101AD8E" w14:textId="123CB41D" w:rsidR="00E87041" w:rsidRDefault="00E87041">
    <w:pPr>
      <w:pStyle w:val="Topptekst"/>
    </w:pPr>
  </w:p>
  <w:p w14:paraId="3101AD8F" w14:textId="77777777" w:rsidR="00E87041" w:rsidRDefault="00E87041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571B9" w14:textId="77777777" w:rsidR="00460F4B" w:rsidRDefault="00460F4B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187B0F"/>
    <w:multiLevelType w:val="hybridMultilevel"/>
    <w:tmpl w:val="D97AA380"/>
    <w:lvl w:ilvl="0" w:tplc="041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54206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041"/>
    <w:rsid w:val="00010BCE"/>
    <w:rsid w:val="00026D7D"/>
    <w:rsid w:val="000304F9"/>
    <w:rsid w:val="00037BEC"/>
    <w:rsid w:val="0004158C"/>
    <w:rsid w:val="00060F1B"/>
    <w:rsid w:val="000A3640"/>
    <w:rsid w:val="0015036E"/>
    <w:rsid w:val="00151BF6"/>
    <w:rsid w:val="001B0837"/>
    <w:rsid w:val="00202168"/>
    <w:rsid w:val="00257F30"/>
    <w:rsid w:val="00271BEE"/>
    <w:rsid w:val="002726A7"/>
    <w:rsid w:val="002D6B3A"/>
    <w:rsid w:val="00307306"/>
    <w:rsid w:val="0035759A"/>
    <w:rsid w:val="00395076"/>
    <w:rsid w:val="003A69D9"/>
    <w:rsid w:val="0040730D"/>
    <w:rsid w:val="00410A92"/>
    <w:rsid w:val="0043253D"/>
    <w:rsid w:val="00450F61"/>
    <w:rsid w:val="00455B38"/>
    <w:rsid w:val="00457EC7"/>
    <w:rsid w:val="00460F4B"/>
    <w:rsid w:val="00472853"/>
    <w:rsid w:val="004764F1"/>
    <w:rsid w:val="004770F3"/>
    <w:rsid w:val="004774CC"/>
    <w:rsid w:val="00484074"/>
    <w:rsid w:val="004D5BE8"/>
    <w:rsid w:val="004E7F8E"/>
    <w:rsid w:val="0052379D"/>
    <w:rsid w:val="00535643"/>
    <w:rsid w:val="005A3AEA"/>
    <w:rsid w:val="00615CAF"/>
    <w:rsid w:val="00680C0B"/>
    <w:rsid w:val="006D5544"/>
    <w:rsid w:val="006D6D2A"/>
    <w:rsid w:val="006E5912"/>
    <w:rsid w:val="007032D8"/>
    <w:rsid w:val="00723783"/>
    <w:rsid w:val="00741FB7"/>
    <w:rsid w:val="007620C3"/>
    <w:rsid w:val="00797831"/>
    <w:rsid w:val="007A2F47"/>
    <w:rsid w:val="007C237D"/>
    <w:rsid w:val="007C3418"/>
    <w:rsid w:val="007E5A36"/>
    <w:rsid w:val="007E5A40"/>
    <w:rsid w:val="00815C17"/>
    <w:rsid w:val="0085492E"/>
    <w:rsid w:val="008714EF"/>
    <w:rsid w:val="008B6107"/>
    <w:rsid w:val="008E1834"/>
    <w:rsid w:val="00907AD5"/>
    <w:rsid w:val="00927F56"/>
    <w:rsid w:val="00951067"/>
    <w:rsid w:val="00963241"/>
    <w:rsid w:val="00963267"/>
    <w:rsid w:val="0099394E"/>
    <w:rsid w:val="009A4B3C"/>
    <w:rsid w:val="00A364A3"/>
    <w:rsid w:val="00A710A6"/>
    <w:rsid w:val="00AC2EE1"/>
    <w:rsid w:val="00AD07F1"/>
    <w:rsid w:val="00AF12D1"/>
    <w:rsid w:val="00B06817"/>
    <w:rsid w:val="00B1014D"/>
    <w:rsid w:val="00B24FCB"/>
    <w:rsid w:val="00BA2A8E"/>
    <w:rsid w:val="00C07425"/>
    <w:rsid w:val="00C304E9"/>
    <w:rsid w:val="00C77D05"/>
    <w:rsid w:val="00C87E54"/>
    <w:rsid w:val="00CE732E"/>
    <w:rsid w:val="00CF0302"/>
    <w:rsid w:val="00D12720"/>
    <w:rsid w:val="00D17B9C"/>
    <w:rsid w:val="00D32CAE"/>
    <w:rsid w:val="00D5306B"/>
    <w:rsid w:val="00D55FDF"/>
    <w:rsid w:val="00DC0353"/>
    <w:rsid w:val="00E415EF"/>
    <w:rsid w:val="00E51BA5"/>
    <w:rsid w:val="00E57CD0"/>
    <w:rsid w:val="00E700DC"/>
    <w:rsid w:val="00E87041"/>
    <w:rsid w:val="00E92556"/>
    <w:rsid w:val="00EA2BC0"/>
    <w:rsid w:val="00EB79A4"/>
    <w:rsid w:val="00F22F06"/>
    <w:rsid w:val="00F256D3"/>
    <w:rsid w:val="00F2631E"/>
    <w:rsid w:val="00F47624"/>
    <w:rsid w:val="00F520D0"/>
    <w:rsid w:val="00F84586"/>
    <w:rsid w:val="00F84658"/>
    <w:rsid w:val="00FD4E1C"/>
    <w:rsid w:val="00FD7CEE"/>
    <w:rsid w:val="0DB76D81"/>
    <w:rsid w:val="29C8264A"/>
    <w:rsid w:val="328D9219"/>
    <w:rsid w:val="3B9FB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1AD03"/>
  <w15:docId w15:val="{FAFCBA42-681E-40BC-BA60-70C8E7665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0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8704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E87041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87041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870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pptekst">
    <w:name w:val="header"/>
    <w:basedOn w:val="Normal"/>
    <w:link w:val="TopptekstTegn"/>
    <w:uiPriority w:val="99"/>
    <w:unhideWhenUsed/>
    <w:rsid w:val="00E87041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E87041"/>
  </w:style>
  <w:style w:type="paragraph" w:styleId="Bunntekst">
    <w:name w:val="footer"/>
    <w:basedOn w:val="Normal"/>
    <w:link w:val="BunntekstTegn"/>
    <w:uiPriority w:val="99"/>
    <w:unhideWhenUsed/>
    <w:rsid w:val="00E87041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E87041"/>
  </w:style>
  <w:style w:type="table" w:styleId="Tabellrutenett">
    <w:name w:val="Table Grid"/>
    <w:basedOn w:val="Vanligtabell"/>
    <w:rsid w:val="00D530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tel">
    <w:name w:val="Title"/>
    <w:basedOn w:val="Normal"/>
    <w:next w:val="Normal"/>
    <w:link w:val="TittelTegn"/>
    <w:uiPriority w:val="10"/>
    <w:qFormat/>
    <w:rsid w:val="00B0681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B0681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nb-NO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0681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0681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0A3640"/>
    <w:rPr>
      <w:color w:val="808080"/>
    </w:rPr>
  </w:style>
  <w:style w:type="character" w:customStyle="1" w:styleId="Stil1">
    <w:name w:val="Stil1"/>
    <w:basedOn w:val="Plassholdertekst"/>
    <w:uiPriority w:val="1"/>
    <w:rsid w:val="00037BE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1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524CC458AB204A9AE668594E7CAFE2" ma:contentTypeVersion="18" ma:contentTypeDescription="Opprett et nytt dokument." ma:contentTypeScope="" ma:versionID="82d242a44d0770715f0607c810db8c6f">
  <xsd:schema xmlns:xsd="http://www.w3.org/2001/XMLSchema" xmlns:xs="http://www.w3.org/2001/XMLSchema" xmlns:p="http://schemas.microsoft.com/office/2006/metadata/properties" xmlns:ns2="e0dd9af2-4fb6-4c9d-b1e7-5953e7056a03" xmlns:ns3="3380ad97-581c-42a5-b3e1-d37340956bae" xmlns:ns4="4c1e125b-b772-4d2d-8af8-eec310c9bc7c" targetNamespace="http://schemas.microsoft.com/office/2006/metadata/properties" ma:root="true" ma:fieldsID="8d35d7d778283f992c3e8ea629db2bb5" ns2:_="" ns3:_="" ns4:_="">
    <xsd:import namespace="e0dd9af2-4fb6-4c9d-b1e7-5953e7056a03"/>
    <xsd:import namespace="3380ad97-581c-42a5-b3e1-d37340956bae"/>
    <xsd:import namespace="4c1e125b-b772-4d2d-8af8-eec310c9bc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d9af2-4fb6-4c9d-b1e7-5953e7056a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17f1e631-7134-4ce3-8a3d-482fd88a4c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0ad97-581c-42a5-b3e1-d37340956ba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e125b-b772-4d2d-8af8-eec310c9bc7c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dc258a76-4798-4afc-8480-5e7a6267c824}" ma:internalName="TaxCatchAll" ma:showField="CatchAllData" ma:web="3380ad97-581c-42a5-b3e1-d37340956b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dd9af2-4fb6-4c9d-b1e7-5953e7056a03">
      <Terms xmlns="http://schemas.microsoft.com/office/infopath/2007/PartnerControls"/>
    </lcf76f155ced4ddcb4097134ff3c332f>
    <TaxCatchAll xmlns="4c1e125b-b772-4d2d-8af8-eec310c9bc7c" xsi:nil="true"/>
  </documentManagement>
</p:properties>
</file>

<file path=customXml/itemProps1.xml><?xml version="1.0" encoding="utf-8"?>
<ds:datastoreItem xmlns:ds="http://schemas.openxmlformats.org/officeDocument/2006/customXml" ds:itemID="{5F16EBF6-CFFA-4DB1-B8FE-B102C23607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731F0F-4F10-4EB0-8ADD-8B601EFFE73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AAC1336-D972-4D72-9D62-8934E41BB2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dd9af2-4fb6-4c9d-b1e7-5953e7056a03"/>
    <ds:schemaRef ds:uri="3380ad97-581c-42a5-b3e1-d37340956bae"/>
    <ds:schemaRef ds:uri="4c1e125b-b772-4d2d-8af8-eec310c9bc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31A81B-0056-451F-8FA2-3F0E90EDCA21}">
  <ds:schemaRefs>
    <ds:schemaRef ds:uri="http://schemas.microsoft.com/office/2006/metadata/properties"/>
    <ds:schemaRef ds:uri="http://schemas.microsoft.com/office/infopath/2007/PartnerControls"/>
    <ds:schemaRef ds:uri="e0dd9af2-4fb6-4c9d-b1e7-5953e7056a03"/>
    <ds:schemaRef ds:uri="4c1e125b-b772-4d2d-8af8-eec310c9bc7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223</Words>
  <Characters>1186</Characters>
  <Application>Microsoft Office Word</Application>
  <DocSecurity>0</DocSecurity>
  <Lines>9</Lines>
  <Paragraphs>2</Paragraphs>
  <ScaleCrop>false</ScaleCrop>
  <Company>Sør-Trøndelag fylkeskommune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Linda Gulla</dc:creator>
  <cp:keywords/>
  <cp:lastModifiedBy>Anne-Siri Skjelvan</cp:lastModifiedBy>
  <cp:revision>4</cp:revision>
  <dcterms:created xsi:type="dcterms:W3CDTF">2025-11-07T08:47:00Z</dcterms:created>
  <dcterms:modified xsi:type="dcterms:W3CDTF">2026-08-20T09:44:00Z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0x01010084524CC458AB204A9AE668594E7CAFE2</vt:lpwstr>
  </property>
  <property fmtid="{D5CDD505-2E9C-101B-9397-08002B2CF9AE}" pid="3" name="_dlc_DocIdItemGuid">
    <vt:lpwstr>0de09db5-65c0-4ddb-ba62-caecdad1f297</vt:lpwstr>
  </property>
  <property fmtid="{D5CDD505-2E9C-101B-9397-08002B2CF9AE}" pid="4" name="TaxKeyword">
    <vt:lpwstr/>
  </property>
  <property fmtid="{D5CDD505-2E9C-101B-9397-08002B2CF9AE}" pid="5" name="STFKTerms">
    <vt:lpwstr>387;#Maler|3345b031-66d3-4026-930c-013ee020c184;#221;#Eksamen|c5fc9928-f2af-464e-ac90-b8b670b7643d</vt:lpwstr>
  </property>
  <property fmtid="{D5CDD505-2E9C-101B-9397-08002B2CF9AE}" pid="6" name="MediaServiceImageTags">
    <vt:lpwstr/>
  </property>
</Properties>
</file>